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941f04d24fc4c4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9A561D" w:rsidRDefault="009A561D" w:rsidP="008A22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 to Council by Elaine Bennett</w:t>
      </w:r>
    </w:p>
    <w:p w:rsidR="009A561D" w:rsidRDefault="009A561D" w:rsidP="008A22C6"/>
    <w:p w:rsidR="009A561D" w:rsidRPr="00173873" w:rsidRDefault="009A561D" w:rsidP="00173873">
      <w:pPr>
        <w:pStyle w:val="NoSpacing"/>
        <w:rPr>
          <w:rFonts w:ascii="Arial" w:hAnsi="Arial" w:cs="Arial"/>
          <w:b/>
          <w:u w:val="single"/>
        </w:rPr>
      </w:pPr>
      <w:r w:rsidRPr="00173873">
        <w:rPr>
          <w:rFonts w:ascii="Arial" w:hAnsi="Arial" w:cs="Arial"/>
          <w:b/>
          <w:u w:val="single"/>
        </w:rPr>
        <w:t>The declining standards of Sewerage and Drainage</w:t>
      </w:r>
      <w:r w:rsidR="00173873" w:rsidRPr="00173873">
        <w:rPr>
          <w:rFonts w:ascii="Arial" w:hAnsi="Arial" w:cs="Arial"/>
          <w:b/>
          <w:u w:val="single"/>
        </w:rPr>
        <w:t xml:space="preserve"> Provision since the Government introduced </w:t>
      </w:r>
      <w:r w:rsidRPr="00173873">
        <w:rPr>
          <w:rFonts w:ascii="Arial" w:hAnsi="Arial" w:cs="Arial"/>
          <w:b/>
          <w:u w:val="single"/>
        </w:rPr>
        <w:t>Localism and Decentralisation and passed thei</w:t>
      </w:r>
      <w:r w:rsidR="00173873" w:rsidRPr="00173873">
        <w:rPr>
          <w:rFonts w:ascii="Arial" w:hAnsi="Arial" w:cs="Arial"/>
          <w:b/>
          <w:u w:val="single"/>
        </w:rPr>
        <w:t xml:space="preserve">r Control over to Oxford City </w:t>
      </w:r>
      <w:r w:rsidRPr="00173873">
        <w:rPr>
          <w:rFonts w:ascii="Arial" w:hAnsi="Arial" w:cs="Arial"/>
          <w:b/>
          <w:u w:val="single"/>
        </w:rPr>
        <w:t xml:space="preserve">Councillors </w:t>
      </w:r>
      <w:r w:rsidR="00173873" w:rsidRPr="00173873">
        <w:rPr>
          <w:rFonts w:ascii="Arial" w:hAnsi="Arial" w:cs="Arial"/>
          <w:b/>
          <w:u w:val="single"/>
        </w:rPr>
        <w:t>to hold the </w:t>
      </w:r>
      <w:proofErr w:type="gramStart"/>
      <w:r w:rsidRPr="00173873">
        <w:rPr>
          <w:rFonts w:ascii="Arial" w:hAnsi="Arial" w:cs="Arial"/>
          <w:b/>
          <w:u w:val="single"/>
        </w:rPr>
        <w:t>Statutory</w:t>
      </w:r>
      <w:proofErr w:type="gramEnd"/>
      <w:r w:rsidRPr="00173873">
        <w:rPr>
          <w:rFonts w:ascii="Arial" w:hAnsi="Arial" w:cs="Arial"/>
          <w:b/>
          <w:u w:val="single"/>
        </w:rPr>
        <w:t xml:space="preserve"> responsibility for considering proposals for Development.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 </w:t>
      </w:r>
    </w:p>
    <w:p w:rsidR="009A561D" w:rsidRPr="00173873" w:rsidRDefault="00173873" w:rsidP="001738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Good e</w:t>
      </w:r>
      <w:r w:rsidR="009A561D" w:rsidRPr="00173873">
        <w:rPr>
          <w:rFonts w:ascii="Arial" w:hAnsi="Arial" w:cs="Arial"/>
        </w:rPr>
        <w:t>vening Oxford City Councillors.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My name is Elaine Bennett.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I was born and still reside in Marston.</w:t>
      </w:r>
    </w:p>
    <w:p w:rsidR="00173873" w:rsidRDefault="00173873" w:rsidP="00173873">
      <w:pPr>
        <w:pStyle w:val="NoSpacing"/>
        <w:rPr>
          <w:rFonts w:ascii="Arial" w:hAnsi="Arial" w:cs="Arial"/>
          <w:u w:val="single"/>
        </w:rPr>
      </w:pPr>
    </w:p>
    <w:p w:rsidR="009A561D" w:rsidRPr="00173873" w:rsidRDefault="00173873" w:rsidP="00173873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Oxford </w:t>
      </w:r>
      <w:r w:rsidR="009A561D" w:rsidRPr="00173873">
        <w:rPr>
          <w:rFonts w:ascii="Arial" w:hAnsi="Arial" w:cs="Arial"/>
          <w:u w:val="single"/>
        </w:rPr>
        <w:t>benefits from being vibrant and multicultural.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  <w:u w:val="single"/>
        </w:rPr>
        <w:t>It is popular</w:t>
      </w:r>
      <w:r>
        <w:rPr>
          <w:rFonts w:ascii="Arial" w:hAnsi="Arial" w:cs="Arial"/>
          <w:u w:val="single"/>
        </w:rPr>
        <w:t xml:space="preserve"> because of its world</w:t>
      </w:r>
      <w:r w:rsidR="009A561D" w:rsidRPr="00173873">
        <w:rPr>
          <w:rFonts w:ascii="Arial" w:hAnsi="Arial" w:cs="Arial"/>
          <w:u w:val="single"/>
        </w:rPr>
        <w:t>wide reputa</w:t>
      </w:r>
      <w:r w:rsidR="00B90362">
        <w:rPr>
          <w:rFonts w:ascii="Arial" w:hAnsi="Arial" w:cs="Arial"/>
          <w:u w:val="single"/>
        </w:rPr>
        <w:t xml:space="preserve">tion as a seat of Learning and </w:t>
      </w:r>
      <w:bookmarkStart w:id="0" w:name="_GoBack"/>
      <w:bookmarkEnd w:id="0"/>
      <w:r w:rsidR="009A561D" w:rsidRPr="00173873">
        <w:rPr>
          <w:rFonts w:ascii="Arial" w:hAnsi="Arial" w:cs="Arial"/>
          <w:u w:val="single"/>
        </w:rPr>
        <w:t>new discoveries</w:t>
      </w:r>
      <w:r w:rsidR="009A561D" w:rsidRPr="00173873">
        <w:rPr>
          <w:rFonts w:ascii="Arial" w:hAnsi="Arial" w:cs="Arial"/>
        </w:rPr>
        <w:t>.</w:t>
      </w:r>
      <w:r w:rsidRPr="00173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73873">
        <w:rPr>
          <w:rFonts w:ascii="Arial" w:hAnsi="Arial" w:cs="Arial"/>
          <w:u w:val="single"/>
        </w:rPr>
        <w:t>It is a</w:t>
      </w:r>
      <w:r>
        <w:rPr>
          <w:rFonts w:ascii="Arial" w:hAnsi="Arial" w:cs="Arial"/>
        </w:rPr>
        <w:t xml:space="preserve"> </w:t>
      </w:r>
      <w:r w:rsidR="009A561D" w:rsidRPr="00173873">
        <w:rPr>
          <w:rFonts w:ascii="Arial" w:hAnsi="Arial" w:cs="Arial"/>
        </w:rPr>
        <w:t>beautiful City and close to London.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Therefore everyone wants to invest and develop here.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Oxford is prone to flooding and requires open spaces near its waterways to accommodate excess water.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This means that there are only a few areas available for development.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Proposed plans must be carefully considered so that each build and alteration is positive and will balance and enhance its local community.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It is only fair that the people who wis</w:t>
      </w:r>
      <w:r w:rsidR="00173873">
        <w:rPr>
          <w:rFonts w:ascii="Arial" w:hAnsi="Arial" w:cs="Arial"/>
        </w:rPr>
        <w:t xml:space="preserve">h to change our neighbourhoods, </w:t>
      </w:r>
      <w:r w:rsidRPr="00173873">
        <w:rPr>
          <w:rFonts w:ascii="Arial" w:hAnsi="Arial" w:cs="Arial"/>
        </w:rPr>
        <w:t>whether the change is a small</w:t>
      </w:r>
      <w:r w:rsidR="00173873">
        <w:rPr>
          <w:rFonts w:ascii="Arial" w:hAnsi="Arial" w:cs="Arial"/>
        </w:rPr>
        <w:t xml:space="preserve"> extension or large development, </w:t>
      </w:r>
      <w:r w:rsidRPr="00173873">
        <w:rPr>
          <w:rFonts w:ascii="Arial" w:hAnsi="Arial" w:cs="Arial"/>
        </w:rPr>
        <w:t>must bear the full cost of providing and installing underground drainage and paying towards the upgrades necessary for their connection into the sewerage network.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This will not cause hardship or stop builds because all development reaps huge profits through the sale or rental of every property in Oxford.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 xml:space="preserve">The Government introduced Localism and Decentralisation so that Oxford City Councillors have </w:t>
      </w:r>
      <w:r w:rsidR="00173873">
        <w:rPr>
          <w:rFonts w:ascii="Arial" w:hAnsi="Arial" w:cs="Arial"/>
        </w:rPr>
        <w:t xml:space="preserve">a </w:t>
      </w:r>
      <w:r w:rsidRPr="00173873">
        <w:rPr>
          <w:rFonts w:ascii="Arial" w:hAnsi="Arial" w:cs="Arial"/>
        </w:rPr>
        <w:t>statutory responsibility for considering proposals for development.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Councillors have a duty to their Constituents.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In the Oxford Mail on 1</w:t>
      </w:r>
      <w:r w:rsidRPr="00173873">
        <w:rPr>
          <w:rFonts w:ascii="Arial" w:hAnsi="Arial" w:cs="Arial"/>
          <w:vertAlign w:val="superscript"/>
        </w:rPr>
        <w:t>st</w:t>
      </w:r>
      <w:r w:rsidRPr="00173873">
        <w:rPr>
          <w:rFonts w:ascii="Arial" w:hAnsi="Arial" w:cs="Arial"/>
        </w:rPr>
        <w:t xml:space="preserve"> November 2013 Cllr Roy </w:t>
      </w:r>
      <w:proofErr w:type="spellStart"/>
      <w:r w:rsidRPr="00173873">
        <w:rPr>
          <w:rFonts w:ascii="Arial" w:hAnsi="Arial" w:cs="Arial"/>
        </w:rPr>
        <w:t>Darke</w:t>
      </w:r>
      <w:proofErr w:type="spellEnd"/>
      <w:r w:rsidRPr="00173873">
        <w:rPr>
          <w:rFonts w:ascii="Arial" w:hAnsi="Arial" w:cs="Arial"/>
        </w:rPr>
        <w:t xml:space="preserve"> (Chairman of East Oxford Area Planning Committ</w:t>
      </w:r>
      <w:r w:rsidR="00173873">
        <w:rPr>
          <w:rFonts w:ascii="Arial" w:hAnsi="Arial" w:cs="Arial"/>
        </w:rPr>
        <w:t xml:space="preserve">ee) admitted that Thames Waters </w:t>
      </w:r>
      <w:r w:rsidRPr="00173873">
        <w:rPr>
          <w:rFonts w:ascii="Arial" w:hAnsi="Arial" w:cs="Arial"/>
        </w:rPr>
        <w:t>network sy</w:t>
      </w:r>
      <w:r w:rsidR="00173873">
        <w:rPr>
          <w:rFonts w:ascii="Arial" w:hAnsi="Arial" w:cs="Arial"/>
        </w:rPr>
        <w:t xml:space="preserve">stem is </w:t>
      </w:r>
      <w:r w:rsidRPr="00173873">
        <w:rPr>
          <w:rFonts w:ascii="Arial" w:hAnsi="Arial" w:cs="Arial"/>
        </w:rPr>
        <w:t>antiquated and past its sell by date,</w:t>
      </w:r>
      <w:r w:rsidR="00173873">
        <w:rPr>
          <w:rFonts w:ascii="Arial" w:hAnsi="Arial" w:cs="Arial"/>
        </w:rPr>
        <w:t xml:space="preserve"> c</w:t>
      </w:r>
      <w:r w:rsidRPr="00173873">
        <w:rPr>
          <w:rFonts w:ascii="Arial" w:hAnsi="Arial" w:cs="Arial"/>
        </w:rPr>
        <w:t>ausing flooding in the streets and in peoples gardens.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Huge development has exceeded the demand for service provision.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Oxford City Council has known about this for a long time.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 xml:space="preserve">Their complacency is not acceptable 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Councillors were provided with the power to impose additional planning conditions</w:t>
      </w:r>
      <w:r w:rsidR="00173873">
        <w:rPr>
          <w:rFonts w:ascii="Arial" w:hAnsi="Arial" w:cs="Arial"/>
        </w:rPr>
        <w:t xml:space="preserve"> on every planning application, so that service provision kept pace with the increases</w:t>
      </w:r>
      <w:r w:rsidRPr="00173873">
        <w:rPr>
          <w:rFonts w:ascii="Arial" w:hAnsi="Arial" w:cs="Arial"/>
        </w:rPr>
        <w:t> in demand.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173873" w:rsidP="001738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Councillors had worries and </w:t>
      </w:r>
      <w:r w:rsidR="009A561D" w:rsidRPr="00173873">
        <w:rPr>
          <w:rFonts w:ascii="Arial" w:hAnsi="Arial" w:cs="Arial"/>
        </w:rPr>
        <w:t xml:space="preserve">concerns regarding a lack of control they held regarding service provision. </w:t>
      </w:r>
      <w:r>
        <w:rPr>
          <w:rFonts w:ascii="Arial" w:hAnsi="Arial" w:cs="Arial"/>
        </w:rPr>
        <w:t xml:space="preserve"> Then they had plenty of </w:t>
      </w:r>
      <w:r w:rsidR="009A561D" w:rsidRPr="00173873">
        <w:rPr>
          <w:rFonts w:ascii="Arial" w:hAnsi="Arial" w:cs="Arial"/>
        </w:rPr>
        <w:t>opportunity to lia</w:t>
      </w:r>
      <w:r>
        <w:rPr>
          <w:rFonts w:ascii="Arial" w:hAnsi="Arial" w:cs="Arial"/>
        </w:rPr>
        <w:t>i</w:t>
      </w:r>
      <w:r w:rsidR="009A561D" w:rsidRPr="00173873">
        <w:rPr>
          <w:rFonts w:ascii="Arial" w:hAnsi="Arial" w:cs="Arial"/>
        </w:rPr>
        <w:t>se with other planning authorities,</w:t>
      </w:r>
      <w:r>
        <w:rPr>
          <w:rFonts w:ascii="Arial" w:hAnsi="Arial" w:cs="Arial"/>
        </w:rPr>
        <w:t xml:space="preserve"> </w:t>
      </w:r>
      <w:r w:rsidR="009A561D" w:rsidRPr="00173873">
        <w:rPr>
          <w:rFonts w:ascii="Arial" w:hAnsi="Arial" w:cs="Arial"/>
        </w:rPr>
        <w:t xml:space="preserve">and also involve the public. </w:t>
      </w:r>
      <w:r>
        <w:rPr>
          <w:rFonts w:ascii="Arial" w:hAnsi="Arial" w:cs="Arial"/>
        </w:rPr>
        <w:t xml:space="preserve"> So that Government M</w:t>
      </w:r>
      <w:r w:rsidR="009A561D" w:rsidRPr="00173873">
        <w:rPr>
          <w:rFonts w:ascii="Arial" w:hAnsi="Arial" w:cs="Arial"/>
        </w:rPr>
        <w:t>inisters could be approached and encouraged</w:t>
      </w:r>
      <w:r>
        <w:rPr>
          <w:rFonts w:ascii="Arial" w:hAnsi="Arial" w:cs="Arial"/>
        </w:rPr>
        <w:t xml:space="preserve"> to strengthen the legislation </w:t>
      </w:r>
      <w:r w:rsidR="009A561D" w:rsidRPr="00173873">
        <w:rPr>
          <w:rFonts w:ascii="Arial" w:hAnsi="Arial" w:cs="Arial"/>
        </w:rPr>
        <w:t>conditions to en</w:t>
      </w:r>
      <w:r>
        <w:rPr>
          <w:rFonts w:ascii="Arial" w:hAnsi="Arial" w:cs="Arial"/>
        </w:rPr>
        <w:t xml:space="preserve">sure the continuing </w:t>
      </w:r>
      <w:r w:rsidR="009A561D" w:rsidRPr="00173873">
        <w:rPr>
          <w:rFonts w:ascii="Arial" w:hAnsi="Arial" w:cs="Arial"/>
        </w:rPr>
        <w:t>health and wellbeing of their Constituents.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Why did EOAPC Councillors allow Thames Water to install inferior provision at Marston and Northway to cope wit</w:t>
      </w:r>
      <w:r w:rsidR="00173873">
        <w:rPr>
          <w:rFonts w:ascii="Arial" w:hAnsi="Arial" w:cs="Arial"/>
        </w:rPr>
        <w:t>h the expansion they had agreed</w:t>
      </w:r>
      <w:r w:rsidRPr="00173873">
        <w:rPr>
          <w:rFonts w:ascii="Arial" w:hAnsi="Arial" w:cs="Arial"/>
        </w:rPr>
        <w:t>?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lastRenderedPageBreak/>
        <w:t>This includes student accommodation,</w:t>
      </w:r>
      <w:r w:rsidR="00173873">
        <w:rPr>
          <w:rFonts w:ascii="Arial" w:hAnsi="Arial" w:cs="Arial"/>
        </w:rPr>
        <w:t xml:space="preserve"> </w:t>
      </w:r>
      <w:r w:rsidRPr="00173873">
        <w:rPr>
          <w:rFonts w:ascii="Arial" w:hAnsi="Arial" w:cs="Arial"/>
        </w:rPr>
        <w:t>School expansions,</w:t>
      </w:r>
      <w:r w:rsidR="00173873">
        <w:rPr>
          <w:rFonts w:ascii="Arial" w:hAnsi="Arial" w:cs="Arial"/>
        </w:rPr>
        <w:t xml:space="preserve"> </w:t>
      </w:r>
      <w:r w:rsidRPr="00173873">
        <w:rPr>
          <w:rFonts w:ascii="Arial" w:hAnsi="Arial" w:cs="Arial"/>
        </w:rPr>
        <w:t>JR Hospital extensions,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Many excessive builds on small pieces of land, this includes selling Council owned facilities and garages for private development,</w:t>
      </w:r>
      <w:r w:rsidR="00173873">
        <w:rPr>
          <w:rFonts w:ascii="Arial" w:hAnsi="Arial" w:cs="Arial"/>
        </w:rPr>
        <w:t xml:space="preserve"> </w:t>
      </w:r>
      <w:r w:rsidRPr="00173873">
        <w:rPr>
          <w:rFonts w:ascii="Arial" w:hAnsi="Arial" w:cs="Arial"/>
        </w:rPr>
        <w:t>home extensions or rebuilds to create flats.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 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Thames Waters underground sewerage storag</w:t>
      </w:r>
      <w:r w:rsidR="00173873">
        <w:rPr>
          <w:rFonts w:ascii="Arial" w:hAnsi="Arial" w:cs="Arial"/>
        </w:rPr>
        <w:t xml:space="preserve">e tanks that were installed </w:t>
      </w:r>
      <w:r w:rsidRPr="00173873">
        <w:rPr>
          <w:rFonts w:ascii="Arial" w:hAnsi="Arial" w:cs="Arial"/>
        </w:rPr>
        <w:t>are not fit for purpose.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 xml:space="preserve">They are designed to pump sewerage to </w:t>
      </w:r>
      <w:proofErr w:type="spellStart"/>
      <w:r w:rsidRPr="00173873">
        <w:rPr>
          <w:rFonts w:ascii="Arial" w:hAnsi="Arial" w:cs="Arial"/>
        </w:rPr>
        <w:t>Sandford</w:t>
      </w:r>
      <w:proofErr w:type="spellEnd"/>
      <w:r w:rsidRPr="00173873">
        <w:rPr>
          <w:rFonts w:ascii="Arial" w:hAnsi="Arial" w:cs="Arial"/>
        </w:rPr>
        <w:t xml:space="preserve"> to be trea</w:t>
      </w:r>
      <w:r w:rsidR="00173873">
        <w:rPr>
          <w:rFonts w:ascii="Arial" w:hAnsi="Arial" w:cs="Arial"/>
        </w:rPr>
        <w:t xml:space="preserve">ted, when the sewers are quiet.  </w:t>
      </w:r>
      <w:r w:rsidRPr="00173873">
        <w:rPr>
          <w:rFonts w:ascii="Arial" w:hAnsi="Arial" w:cs="Arial"/>
        </w:rPr>
        <w:t>Howeve</w:t>
      </w:r>
      <w:r w:rsidR="00173873">
        <w:rPr>
          <w:rFonts w:ascii="Arial" w:hAnsi="Arial" w:cs="Arial"/>
        </w:rPr>
        <w:t xml:space="preserve">r the tanks are not maintained.  </w:t>
      </w:r>
      <w:r w:rsidRPr="00173873">
        <w:rPr>
          <w:rFonts w:ascii="Arial" w:hAnsi="Arial" w:cs="Arial"/>
        </w:rPr>
        <w:t>They regularly break down and need to be emptied so are effectively cess pits.</w:t>
      </w:r>
      <w:r w:rsidR="00173873">
        <w:rPr>
          <w:rFonts w:ascii="Arial" w:hAnsi="Arial" w:cs="Arial"/>
        </w:rPr>
        <w:t xml:space="preserve">  They can</w:t>
      </w:r>
      <w:r w:rsidRPr="00173873">
        <w:rPr>
          <w:rFonts w:ascii="Arial" w:hAnsi="Arial" w:cs="Arial"/>
        </w:rPr>
        <w:t>not</w:t>
      </w:r>
      <w:r w:rsidR="00173873">
        <w:rPr>
          <w:rFonts w:ascii="Arial" w:hAnsi="Arial" w:cs="Arial"/>
        </w:rPr>
        <w:t xml:space="preserve"> be suitable for long term use, </w:t>
      </w:r>
      <w:r w:rsidRPr="00173873">
        <w:rPr>
          <w:rFonts w:ascii="Arial" w:hAnsi="Arial" w:cs="Arial"/>
        </w:rPr>
        <w:t>as a replacement for new sewers and more treatment facilities.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Solutions need to be found now to fix Thames Water and the Environment Agencies underdeveloped services.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Common sense should dictate that both underground drainage and ponds and swales are necessary for flash flooding and prolonged periods of rainfall in our densely populated areas.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173873" w:rsidP="001738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Since decentralisation, </w:t>
      </w:r>
      <w:r w:rsidR="009A561D" w:rsidRPr="00173873">
        <w:rPr>
          <w:rFonts w:ascii="Arial" w:hAnsi="Arial" w:cs="Arial"/>
        </w:rPr>
        <w:t>Democracy has been lost.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Each Planning Application is treated in isolation and so the impact of many developments in a community</w:t>
      </w:r>
      <w:r>
        <w:rPr>
          <w:rFonts w:ascii="Arial" w:hAnsi="Arial" w:cs="Arial"/>
        </w:rPr>
        <w:t>,</w:t>
      </w:r>
      <w:r w:rsidR="009A561D" w:rsidRPr="00173873">
        <w:rPr>
          <w:rFonts w:ascii="Arial" w:hAnsi="Arial" w:cs="Arial"/>
        </w:rPr>
        <w:t xml:space="preserve"> are not taken into account.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Local knowledge is not valued.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Community Hub Meetings were sto</w:t>
      </w:r>
      <w:r>
        <w:rPr>
          <w:rFonts w:ascii="Arial" w:hAnsi="Arial" w:cs="Arial"/>
        </w:rPr>
        <w:t xml:space="preserve">pped when Locals raised concerns </w:t>
      </w:r>
      <w:r w:rsidR="009A561D" w:rsidRPr="00173873">
        <w:rPr>
          <w:rFonts w:ascii="Arial" w:hAnsi="Arial" w:cs="Arial"/>
        </w:rPr>
        <w:t>over flooding,</w:t>
      </w:r>
      <w:r>
        <w:rPr>
          <w:rFonts w:ascii="Arial" w:hAnsi="Arial" w:cs="Arial"/>
        </w:rPr>
        <w:t xml:space="preserve"> </w:t>
      </w:r>
      <w:r w:rsidR="009A561D" w:rsidRPr="00173873">
        <w:rPr>
          <w:rFonts w:ascii="Arial" w:hAnsi="Arial" w:cs="Arial"/>
        </w:rPr>
        <w:t>sewerage,</w:t>
      </w:r>
      <w:r>
        <w:rPr>
          <w:rFonts w:ascii="Arial" w:hAnsi="Arial" w:cs="Arial"/>
        </w:rPr>
        <w:t xml:space="preserve"> </w:t>
      </w:r>
      <w:r w:rsidR="009A561D" w:rsidRPr="00173873">
        <w:rPr>
          <w:rFonts w:ascii="Arial" w:hAnsi="Arial" w:cs="Arial"/>
        </w:rPr>
        <w:t>development,</w:t>
      </w:r>
      <w:r>
        <w:rPr>
          <w:rFonts w:ascii="Arial" w:hAnsi="Arial" w:cs="Arial"/>
        </w:rPr>
        <w:t xml:space="preserve"> traffic and the Friar.</w:t>
      </w:r>
    </w:p>
    <w:p w:rsidR="00173873" w:rsidRDefault="00173873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Constituents have no information regarding local planning applications.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Yellow A4 sheets are mainly ignored.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They are difficult to understand.</w:t>
      </w:r>
      <w:r w:rsidR="00173873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 xml:space="preserve">The original sheets are </w:t>
      </w:r>
      <w:r w:rsidR="00173873">
        <w:rPr>
          <w:rFonts w:ascii="Arial" w:hAnsi="Arial" w:cs="Arial"/>
        </w:rPr>
        <w:t xml:space="preserve">often replaced with new details </w:t>
      </w:r>
      <w:r w:rsidRPr="00173873">
        <w:rPr>
          <w:rFonts w:ascii="Arial" w:hAnsi="Arial" w:cs="Arial"/>
        </w:rPr>
        <w:t xml:space="preserve">after a build has started! So </w:t>
      </w:r>
      <w:r w:rsidR="00B90362">
        <w:rPr>
          <w:rFonts w:ascii="Arial" w:hAnsi="Arial" w:cs="Arial"/>
        </w:rPr>
        <w:t>something which may originally </w:t>
      </w:r>
      <w:r w:rsidRPr="00173873">
        <w:rPr>
          <w:rFonts w:ascii="Arial" w:hAnsi="Arial" w:cs="Arial"/>
        </w:rPr>
        <w:t>have been refused has now been passed and happens anyway!</w:t>
      </w:r>
    </w:p>
    <w:p w:rsidR="00B90362" w:rsidRDefault="00B90362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Planning information o</w:t>
      </w:r>
      <w:r w:rsidR="00B90362">
        <w:rPr>
          <w:rFonts w:ascii="Arial" w:hAnsi="Arial" w:cs="Arial"/>
        </w:rPr>
        <w:t>nline is often unavailable and p</w:t>
      </w:r>
      <w:r w:rsidRPr="00173873">
        <w:rPr>
          <w:rFonts w:ascii="Arial" w:hAnsi="Arial" w:cs="Arial"/>
        </w:rPr>
        <w:t>eople don’t have endless free time or access to search and keep up with the details of new proposals.</w:t>
      </w:r>
      <w:r w:rsidR="00B90362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Most builds are not monitored or inspected by Council Officers.</w:t>
      </w:r>
      <w:r w:rsidR="00B90362">
        <w:rPr>
          <w:rFonts w:ascii="Arial" w:hAnsi="Arial" w:cs="Arial"/>
        </w:rPr>
        <w:t xml:space="preserve">  </w:t>
      </w:r>
      <w:r w:rsidRPr="00173873">
        <w:rPr>
          <w:rFonts w:ascii="Arial" w:hAnsi="Arial" w:cs="Arial"/>
        </w:rPr>
        <w:t>Constituents become disillusioned.</w:t>
      </w:r>
    </w:p>
    <w:p w:rsidR="00B90362" w:rsidRDefault="00B90362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 xml:space="preserve">I believe the shortcomings I have raised need to be investigated and resolved. 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Sho</w:t>
      </w:r>
      <w:r w:rsidR="00B90362">
        <w:rPr>
          <w:rFonts w:ascii="Arial" w:hAnsi="Arial" w:cs="Arial"/>
        </w:rPr>
        <w:t xml:space="preserve">rtages should not be occurring especially </w:t>
      </w:r>
      <w:r w:rsidRPr="00173873">
        <w:rPr>
          <w:rFonts w:ascii="Arial" w:hAnsi="Arial" w:cs="Arial"/>
        </w:rPr>
        <w:t>in a popular affluent influential City like Oxford.</w:t>
      </w:r>
    </w:p>
    <w:p w:rsidR="00B90362" w:rsidRDefault="00B90362" w:rsidP="00173873">
      <w:pPr>
        <w:pStyle w:val="NoSpacing"/>
        <w:rPr>
          <w:rFonts w:ascii="Arial" w:hAnsi="Arial" w:cs="Arial"/>
        </w:rPr>
      </w:pPr>
    </w:p>
    <w:p w:rsidR="009A561D" w:rsidRPr="00173873" w:rsidRDefault="00B90362" w:rsidP="001738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 i</w:t>
      </w:r>
      <w:r w:rsidR="009A561D" w:rsidRPr="00173873">
        <w:rPr>
          <w:rFonts w:ascii="Arial" w:hAnsi="Arial" w:cs="Arial"/>
        </w:rPr>
        <w:t>ncreasing population also means more money for services.</w:t>
      </w:r>
      <w:r>
        <w:rPr>
          <w:rFonts w:ascii="Arial" w:hAnsi="Arial" w:cs="Arial"/>
        </w:rPr>
        <w:t xml:space="preserve">  </w:t>
      </w:r>
      <w:r w:rsidR="009A561D" w:rsidRPr="00173873">
        <w:rPr>
          <w:rFonts w:ascii="Arial" w:hAnsi="Arial" w:cs="Arial"/>
        </w:rPr>
        <w:t>I am concerned about the Future for our Children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 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  <w:r w:rsidRPr="00173873">
        <w:rPr>
          <w:rFonts w:ascii="Arial" w:hAnsi="Arial" w:cs="Arial"/>
        </w:rPr>
        <w:t> </w:t>
      </w: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</w:p>
    <w:p w:rsidR="009A561D" w:rsidRPr="00173873" w:rsidRDefault="009A561D" w:rsidP="00173873">
      <w:pPr>
        <w:pStyle w:val="NoSpacing"/>
        <w:rPr>
          <w:rFonts w:ascii="Arial" w:hAnsi="Arial" w:cs="Arial"/>
        </w:rPr>
      </w:pPr>
    </w:p>
    <w:sectPr w:rsidR="009A561D" w:rsidRPr="0017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C"/>
    <w:rsid w:val="000B4310"/>
    <w:rsid w:val="00173873"/>
    <w:rsid w:val="004000D7"/>
    <w:rsid w:val="00504E43"/>
    <w:rsid w:val="007908F4"/>
    <w:rsid w:val="008A22C6"/>
    <w:rsid w:val="009A561D"/>
    <w:rsid w:val="00B90362"/>
    <w:rsid w:val="00C07F80"/>
    <w:rsid w:val="00CE064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1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873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1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873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35B6-4A74-4430-B484-E94B4A23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EC09AFED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Mathew.Metcalfe</dc:creator>
  <cp:lastModifiedBy>Mathew.Metcalfe</cp:lastModifiedBy>
  <cp:revision>2</cp:revision>
  <dcterms:created xsi:type="dcterms:W3CDTF">2013-11-18T19:34:00Z</dcterms:created>
  <dcterms:modified xsi:type="dcterms:W3CDTF">2013-11-18T19:34:00Z</dcterms:modified>
</cp:coreProperties>
</file>

<file path=docProps/custom.xml><?xml version="1.0" encoding="utf-8"?>
<op:Properties xmlns:op="http://schemas.openxmlformats.org/officeDocument/2006/custom-properties"/>
</file>