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E" w:rsidRPr="005B5882" w:rsidRDefault="00BC65B4" w:rsidP="009733C8">
      <w:pPr>
        <w:rPr>
          <w:b/>
          <w:sz w:val="20"/>
          <w:szCs w:val="20"/>
        </w:rPr>
      </w:pPr>
      <w:bookmarkStart w:id="0" w:name="_GoBack"/>
      <w:bookmarkEnd w:id="0"/>
      <w:r w:rsidRPr="005B5882">
        <w:rPr>
          <w:b/>
          <w:sz w:val="20"/>
          <w:szCs w:val="20"/>
        </w:rPr>
        <w:t>Oxford City Council</w:t>
      </w:r>
      <w:r w:rsidR="0030493F" w:rsidRPr="005B5882">
        <w:rPr>
          <w:b/>
          <w:sz w:val="20"/>
          <w:szCs w:val="20"/>
        </w:rPr>
        <w:t xml:space="preserve"> Corporate Plan Priorities 2016-</w:t>
      </w:r>
      <w:r w:rsidRPr="005B5882">
        <w:rPr>
          <w:b/>
          <w:sz w:val="20"/>
          <w:szCs w:val="20"/>
        </w:rPr>
        <w:t>2020</w:t>
      </w:r>
    </w:p>
    <w:p w:rsidR="00BB5E5E" w:rsidRPr="005B5882" w:rsidRDefault="00BB5E5E" w:rsidP="009733C8">
      <w:pPr>
        <w:rPr>
          <w:b/>
          <w:sz w:val="20"/>
          <w:szCs w:val="20"/>
        </w:rPr>
      </w:pPr>
    </w:p>
    <w:p w:rsidR="00FC2CA4" w:rsidRPr="005B5882" w:rsidRDefault="007E030E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>Make the case for</w:t>
      </w:r>
      <w:r w:rsidR="00FC2CA4" w:rsidRPr="005B5882">
        <w:rPr>
          <w:b/>
          <w:sz w:val="20"/>
          <w:szCs w:val="20"/>
        </w:rPr>
        <w:t xml:space="preserve"> greater local control</w:t>
      </w:r>
      <w:r w:rsidR="00FC2CA4" w:rsidRPr="005B5882">
        <w:rPr>
          <w:sz w:val="20"/>
          <w:szCs w:val="20"/>
        </w:rPr>
        <w:t xml:space="preserve"> </w:t>
      </w:r>
      <w:r w:rsidR="00D16865" w:rsidRPr="005B5882">
        <w:rPr>
          <w:sz w:val="20"/>
          <w:szCs w:val="20"/>
        </w:rPr>
        <w:t xml:space="preserve">and devolution </w:t>
      </w:r>
      <w:r w:rsidR="00FC2CA4" w:rsidRPr="005B5882">
        <w:rPr>
          <w:sz w:val="20"/>
          <w:szCs w:val="20"/>
        </w:rPr>
        <w:t xml:space="preserve">of decisions and investment in transport, housing, skills and business </w:t>
      </w:r>
      <w:r w:rsidR="00D16865" w:rsidRPr="005B5882">
        <w:rPr>
          <w:sz w:val="20"/>
          <w:szCs w:val="20"/>
        </w:rPr>
        <w:t>growth</w:t>
      </w:r>
      <w:r w:rsidR="00C11582" w:rsidRPr="005B5882">
        <w:rPr>
          <w:sz w:val="20"/>
          <w:szCs w:val="20"/>
        </w:rPr>
        <w:t xml:space="preserve"> to</w:t>
      </w:r>
      <w:r w:rsidR="00FC2CA4" w:rsidRPr="005B5882">
        <w:rPr>
          <w:sz w:val="20"/>
          <w:szCs w:val="20"/>
        </w:rPr>
        <w:t xml:space="preserve"> meet the needs of our economy.</w:t>
      </w:r>
    </w:p>
    <w:p w:rsidR="00FC2CA4" w:rsidRPr="005B5882" w:rsidRDefault="00FC2CA4" w:rsidP="00FC2CA4">
      <w:pPr>
        <w:rPr>
          <w:sz w:val="20"/>
          <w:szCs w:val="20"/>
        </w:rPr>
      </w:pPr>
    </w:p>
    <w:p w:rsidR="00FC2CA4" w:rsidRPr="005B5882" w:rsidRDefault="00FC2CA4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 xml:space="preserve">Promote </w:t>
      </w:r>
      <w:r w:rsidR="00D16865" w:rsidRPr="005B5882">
        <w:rPr>
          <w:b/>
          <w:sz w:val="20"/>
          <w:szCs w:val="20"/>
        </w:rPr>
        <w:t>growth</w:t>
      </w:r>
      <w:r w:rsidRPr="005B5882">
        <w:rPr>
          <w:sz w:val="20"/>
          <w:szCs w:val="20"/>
        </w:rPr>
        <w:t xml:space="preserve"> and increased investment in</w:t>
      </w:r>
      <w:r w:rsidR="00C11582" w:rsidRPr="005B5882">
        <w:rPr>
          <w:sz w:val="20"/>
          <w:szCs w:val="20"/>
        </w:rPr>
        <w:t xml:space="preserve"> </w:t>
      </w:r>
      <w:r w:rsidR="00D16865" w:rsidRPr="005B5882">
        <w:rPr>
          <w:sz w:val="20"/>
          <w:szCs w:val="20"/>
        </w:rPr>
        <w:t>enterprise</w:t>
      </w:r>
      <w:r w:rsidRPr="005B5882">
        <w:rPr>
          <w:sz w:val="20"/>
          <w:szCs w:val="20"/>
        </w:rPr>
        <w:t xml:space="preserve"> and the knowledge economy. </w:t>
      </w:r>
    </w:p>
    <w:p w:rsidR="00FC2CA4" w:rsidRPr="005B5882" w:rsidRDefault="00FC2CA4" w:rsidP="00FC2CA4">
      <w:pPr>
        <w:rPr>
          <w:sz w:val="20"/>
          <w:szCs w:val="20"/>
        </w:rPr>
      </w:pPr>
    </w:p>
    <w:p w:rsidR="00FC2CA4" w:rsidRPr="005B5882" w:rsidRDefault="00FC2CA4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>Improve infrastructure</w:t>
      </w:r>
      <w:r w:rsidRPr="005B5882">
        <w:rPr>
          <w:sz w:val="20"/>
          <w:szCs w:val="20"/>
        </w:rPr>
        <w:t>, public transport and opportunities for walking and cycling across the city to reduce congestion</w:t>
      </w:r>
      <w:r w:rsidR="00C11582" w:rsidRPr="005B5882">
        <w:rPr>
          <w:sz w:val="20"/>
          <w:szCs w:val="20"/>
        </w:rPr>
        <w:t>,</w:t>
      </w:r>
      <w:r w:rsidRPr="005B5882">
        <w:rPr>
          <w:sz w:val="20"/>
          <w:szCs w:val="20"/>
        </w:rPr>
        <w:t xml:space="preserve"> and support economic and housing growth.</w:t>
      </w:r>
    </w:p>
    <w:p w:rsidR="00FC2CA4" w:rsidRPr="005B5882" w:rsidRDefault="00FC2CA4" w:rsidP="00FC2CA4">
      <w:pPr>
        <w:rPr>
          <w:sz w:val="20"/>
          <w:szCs w:val="20"/>
        </w:rPr>
      </w:pPr>
    </w:p>
    <w:p w:rsidR="00FC2CA4" w:rsidRPr="005B5882" w:rsidRDefault="00B1266F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 xml:space="preserve">Deliver effective </w:t>
      </w:r>
      <w:r w:rsidR="00FC2CA4" w:rsidRPr="005B5882">
        <w:rPr>
          <w:b/>
          <w:sz w:val="20"/>
          <w:szCs w:val="20"/>
        </w:rPr>
        <w:t>support</w:t>
      </w:r>
      <w:r w:rsidR="00FC2CA4" w:rsidRPr="005B5882">
        <w:rPr>
          <w:sz w:val="20"/>
          <w:szCs w:val="20"/>
        </w:rPr>
        <w:t xml:space="preserve"> to attract new businesses and allow local businesses to prosper and grow.</w:t>
      </w:r>
    </w:p>
    <w:p w:rsidR="00FC2CA4" w:rsidRPr="005B5882" w:rsidRDefault="00FC2CA4" w:rsidP="00FC2CA4">
      <w:pPr>
        <w:rPr>
          <w:sz w:val="20"/>
          <w:szCs w:val="20"/>
        </w:rPr>
      </w:pPr>
    </w:p>
    <w:p w:rsidR="00FC2CA4" w:rsidRPr="005B5882" w:rsidRDefault="00FC2CA4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>Improve workforce skills</w:t>
      </w:r>
      <w:r w:rsidRPr="005B5882">
        <w:rPr>
          <w:sz w:val="20"/>
          <w:szCs w:val="20"/>
        </w:rPr>
        <w:t xml:space="preserve"> to meet local demand by working with Oxfordshire Skills Board to support educational attainment, traineeships, apprenticeships and better targeting of funding for skills across the spectrum.</w:t>
      </w:r>
    </w:p>
    <w:p w:rsidR="00FC2CA4" w:rsidRPr="005B5882" w:rsidRDefault="008936FC" w:rsidP="00FC2CA4">
      <w:pPr>
        <w:rPr>
          <w:sz w:val="20"/>
          <w:szCs w:val="20"/>
        </w:rPr>
      </w:pPr>
      <w:r w:rsidRPr="005B58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081A" wp14:editId="1C688EDC">
                <wp:simplePos x="0" y="0"/>
                <wp:positionH relativeFrom="column">
                  <wp:posOffset>2371725</wp:posOffset>
                </wp:positionH>
                <wp:positionV relativeFrom="paragraph">
                  <wp:posOffset>34925</wp:posOffset>
                </wp:positionV>
                <wp:extent cx="5114925" cy="2028825"/>
                <wp:effectExtent l="0" t="0" r="28575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2"/>
                              <w:gridCol w:w="1785"/>
                              <w:gridCol w:w="2111"/>
                            </w:tblGrid>
                            <w:tr w:rsidR="008936FC" w:rsidRPr="007C449C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Pr="007C449C" w:rsidRDefault="00411BA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D24271" w:rsidP="008A182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411BA0"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Targets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D2427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411BA0"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4AD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8936FC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FE4A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Amount of employment space permitted for development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0D0B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0BC7">
                                    <w:rPr>
                                      <w:sz w:val="18"/>
                                      <w:szCs w:val="18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0D0BC7" w:rsidP="008936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0BC7">
                                    <w:rPr>
                                      <w:sz w:val="18"/>
                                      <w:szCs w:val="18"/>
                                    </w:rPr>
                                    <w:t xml:space="preserve">15,000 – </w:t>
                                  </w:r>
                                  <w:r w:rsidR="008936FC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936F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 track Apr-Sept 2018 delivered 8412 so far</w:t>
                                  </w:r>
                                  <w:r w:rsidRPr="000D0BC7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936FC" w:rsidTr="008936FC">
                              <w:trPr>
                                <w:trHeight w:val="680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jobs created or safeguarded in the city as a result of the </w:t>
                                  </w:r>
                                  <w:r w:rsidR="00A21031">
                                    <w:rPr>
                                      <w:sz w:val="18"/>
                                      <w:szCs w:val="18"/>
                                    </w:rPr>
                                    <w:t xml:space="preserve">City </w:t>
                                  </w:r>
                                  <w:r w:rsidR="00C848E5">
                                    <w:rPr>
                                      <w:sz w:val="18"/>
                                      <w:szCs w:val="18"/>
                                    </w:rPr>
                                    <w:t>Council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’s investment and leadership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0D0B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0BC7">
                                    <w:rPr>
                                      <w:sz w:val="18"/>
                                      <w:szCs w:val="18"/>
                                    </w:rPr>
                                    <w:t>1,100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10E1" w:rsidRPr="008936FC" w:rsidRDefault="008936FC" w:rsidP="008936F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750 to end Dec  – expected outturn below target due to economic uncertainty</w:t>
                                  </w:r>
                                </w:p>
                              </w:tc>
                            </w:tr>
                            <w:tr w:rsidR="008936FC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210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Net annual increase i</w:t>
                                  </w:r>
                                  <w:r w:rsidR="00AD5EBD">
                                    <w:rPr>
                                      <w:sz w:val="18"/>
                                      <w:szCs w:val="18"/>
                                    </w:rPr>
                                    <w:t>n number of businesses operating in the city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0D0B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Pr="008936FC" w:rsidRDefault="008936F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40 to end-Dec  - expected outturn below target due to economic uncertainty</w:t>
                                  </w:r>
                                </w:p>
                              </w:tc>
                            </w:tr>
                          </w:tbl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2.75pt;width:402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">
                <v:textbox>
                  <w:txbxContent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72"/>
                        <w:gridCol w:w="1785"/>
                        <w:gridCol w:w="2111"/>
                      </w:tblGrid>
                      <w:tr w:rsidR="008936FC" w:rsidRPr="007C449C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Pr="007C449C" w:rsidRDefault="00411B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449C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D24271" w:rsidP="008A182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411BA0" w:rsidRPr="007C449C">
                              <w:rPr>
                                <w:b/>
                                <w:sz w:val="18"/>
                                <w:szCs w:val="18"/>
                              </w:rPr>
                              <w:t>Targets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D242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411BA0" w:rsidRPr="007C44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4AD8"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8936FC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FE4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of employment space permitted for development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0D0B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0BC7">
                              <w:rPr>
                                <w:sz w:val="18"/>
                                <w:szCs w:val="18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0D0BC7" w:rsidP="00893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0BC7">
                              <w:rPr>
                                <w:sz w:val="18"/>
                                <w:szCs w:val="18"/>
                              </w:rPr>
                              <w:t xml:space="preserve">15,000 – </w:t>
                            </w:r>
                            <w:r w:rsidR="008936FC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8936FC">
                              <w:rPr>
                                <w:i/>
                                <w:sz w:val="18"/>
                                <w:szCs w:val="18"/>
                              </w:rPr>
                              <w:t>n track Apr-Sept 2018 delivered 8412 so far</w:t>
                            </w:r>
                            <w:r w:rsidRPr="000D0BC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936FC" w:rsidTr="008936FC">
                        <w:trPr>
                          <w:trHeight w:val="680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jobs created or safeguarded in the city as a result of the </w:t>
                            </w:r>
                            <w:r w:rsidR="00A21031">
                              <w:rPr>
                                <w:sz w:val="18"/>
                                <w:szCs w:val="18"/>
                              </w:rPr>
                              <w:t xml:space="preserve">City </w:t>
                            </w:r>
                            <w:r w:rsidR="00C848E5">
                              <w:rPr>
                                <w:sz w:val="18"/>
                                <w:szCs w:val="18"/>
                              </w:rPr>
                              <w:t>Council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’s investment and leadership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0D0B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0BC7">
                              <w:rPr>
                                <w:sz w:val="18"/>
                                <w:szCs w:val="18"/>
                              </w:rPr>
                              <w:t>1,100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10E1" w:rsidRPr="008936FC" w:rsidRDefault="008936FC" w:rsidP="008936F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750 to end Dec  – expected outturn below target due to economic uncertainty</w:t>
                            </w:r>
                          </w:p>
                        </w:tc>
                      </w:tr>
                      <w:tr w:rsidR="008936FC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210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Net annual increase i</w:t>
                            </w:r>
                            <w:r w:rsidR="00AD5EBD">
                              <w:rPr>
                                <w:sz w:val="18"/>
                                <w:szCs w:val="18"/>
                              </w:rPr>
                              <w:t>n number of businesses operating in the city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0D0B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Pr="008936FC" w:rsidRDefault="008936F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40 to end-Dec  - expected outturn below target due to economic uncertainty</w:t>
                            </w:r>
                          </w:p>
                        </w:tc>
                      </w:tr>
                    </w:tbl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</w:p>
    <w:p w:rsidR="00C32E7B" w:rsidRPr="005B5882" w:rsidRDefault="00FC2CA4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>Promote and shape development</w:t>
      </w:r>
      <w:r w:rsidRPr="005B5882">
        <w:rPr>
          <w:sz w:val="20"/>
          <w:szCs w:val="20"/>
        </w:rPr>
        <w:t xml:space="preserve"> and unlock land for housing and employment sites to </w:t>
      </w:r>
      <w:r w:rsidR="009044AC" w:rsidRPr="005B5882">
        <w:rPr>
          <w:sz w:val="20"/>
          <w:szCs w:val="20"/>
        </w:rPr>
        <w:t>help meet the needs of the city.</w:t>
      </w:r>
    </w:p>
    <w:p w:rsidR="00C32E7B" w:rsidRPr="005B5882" w:rsidRDefault="00C32E7B" w:rsidP="002673D9">
      <w:pPr>
        <w:rPr>
          <w:sz w:val="20"/>
          <w:szCs w:val="20"/>
        </w:rPr>
      </w:pPr>
    </w:p>
    <w:p w:rsidR="00E85DEC" w:rsidRPr="005B5882" w:rsidRDefault="00E85DEC" w:rsidP="002673D9">
      <w:pPr>
        <w:rPr>
          <w:b/>
          <w:sz w:val="20"/>
          <w:szCs w:val="20"/>
        </w:rPr>
      </w:pPr>
    </w:p>
    <w:p w:rsidR="00E85DEC" w:rsidRPr="005B5882" w:rsidRDefault="00E85DEC" w:rsidP="002673D9">
      <w:pPr>
        <w:rPr>
          <w:b/>
          <w:sz w:val="20"/>
          <w:szCs w:val="20"/>
        </w:rPr>
      </w:pPr>
    </w:p>
    <w:p w:rsidR="00E85DEC" w:rsidRPr="005B5882" w:rsidRDefault="00E85DEC" w:rsidP="002673D9">
      <w:pPr>
        <w:rPr>
          <w:b/>
          <w:sz w:val="20"/>
          <w:szCs w:val="20"/>
        </w:rPr>
      </w:pPr>
    </w:p>
    <w:p w:rsidR="00B1266F" w:rsidRPr="005B5882" w:rsidRDefault="00B1266F" w:rsidP="002673D9">
      <w:pPr>
        <w:rPr>
          <w:b/>
          <w:sz w:val="20"/>
          <w:szCs w:val="20"/>
        </w:rPr>
      </w:pPr>
    </w:p>
    <w:p w:rsidR="00B1266F" w:rsidRPr="005B5882" w:rsidRDefault="00B1266F" w:rsidP="002673D9">
      <w:pPr>
        <w:rPr>
          <w:b/>
          <w:sz w:val="20"/>
          <w:szCs w:val="20"/>
        </w:rPr>
      </w:pPr>
    </w:p>
    <w:p w:rsidR="00A7324A" w:rsidRPr="005B5882" w:rsidRDefault="00A7324A" w:rsidP="002673D9">
      <w:pPr>
        <w:rPr>
          <w:b/>
          <w:sz w:val="20"/>
          <w:szCs w:val="20"/>
        </w:rPr>
      </w:pPr>
    </w:p>
    <w:p w:rsidR="002673D9" w:rsidRPr="005B5882" w:rsidRDefault="00D24271" w:rsidP="002673D9">
      <w:pPr>
        <w:rPr>
          <w:b/>
          <w:sz w:val="20"/>
          <w:szCs w:val="20"/>
        </w:rPr>
      </w:pPr>
      <w:r w:rsidRPr="005B5882">
        <w:rPr>
          <w:b/>
          <w:sz w:val="20"/>
          <w:szCs w:val="20"/>
        </w:rPr>
        <w:lastRenderedPageBreak/>
        <w:t>Key Achievements for 2018</w:t>
      </w:r>
    </w:p>
    <w:p w:rsidR="002C43A4" w:rsidRPr="005B5882" w:rsidRDefault="002C43A4" w:rsidP="00DE31AC">
      <w:pPr>
        <w:rPr>
          <w:sz w:val="20"/>
          <w:szCs w:val="20"/>
        </w:rPr>
      </w:pPr>
    </w:p>
    <w:p w:rsidR="0004341E" w:rsidRDefault="00DE31AC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Successful partnership work </w:t>
      </w:r>
      <w:r w:rsidR="0049319A">
        <w:rPr>
          <w:sz w:val="20"/>
          <w:szCs w:val="20"/>
        </w:rPr>
        <w:t>to secure</w:t>
      </w:r>
      <w:r w:rsidR="0049319A" w:rsidRPr="005B5882">
        <w:rPr>
          <w:sz w:val="20"/>
          <w:szCs w:val="20"/>
        </w:rPr>
        <w:t xml:space="preserve"> </w:t>
      </w:r>
      <w:r w:rsidRPr="005B5882">
        <w:rPr>
          <w:sz w:val="20"/>
          <w:szCs w:val="20"/>
        </w:rPr>
        <w:t xml:space="preserve">the Oxfordshire Housing and Growth Deal </w:t>
      </w:r>
      <w:r w:rsidR="0049319A">
        <w:rPr>
          <w:sz w:val="20"/>
          <w:szCs w:val="20"/>
        </w:rPr>
        <w:t>which will deliver £215 million investment in affordable housing and infrastructure projects</w:t>
      </w:r>
      <w:r w:rsidR="008D1AC7">
        <w:rPr>
          <w:sz w:val="20"/>
          <w:szCs w:val="20"/>
        </w:rPr>
        <w:t>.</w:t>
      </w:r>
    </w:p>
    <w:p w:rsidR="00DE31AC" w:rsidRPr="005B5882" w:rsidRDefault="00DE31AC" w:rsidP="00DE31AC">
      <w:pPr>
        <w:rPr>
          <w:sz w:val="20"/>
          <w:szCs w:val="20"/>
        </w:rPr>
      </w:pPr>
    </w:p>
    <w:p w:rsidR="008A1829" w:rsidRDefault="008A1829" w:rsidP="00DE31AC">
      <w:pPr>
        <w:rPr>
          <w:sz w:val="20"/>
          <w:szCs w:val="20"/>
        </w:rPr>
      </w:pPr>
      <w:r>
        <w:rPr>
          <w:sz w:val="20"/>
          <w:szCs w:val="20"/>
        </w:rPr>
        <w:t xml:space="preserve">Delivery of first </w:t>
      </w:r>
      <w:r w:rsidR="00695378">
        <w:rPr>
          <w:sz w:val="20"/>
          <w:szCs w:val="20"/>
        </w:rPr>
        <w:t xml:space="preserve">Growth </w:t>
      </w:r>
      <w:r>
        <w:rPr>
          <w:sz w:val="20"/>
          <w:szCs w:val="20"/>
        </w:rPr>
        <w:t>Deal projects in Oxford including cycle</w:t>
      </w:r>
      <w:r w:rsidR="00695378">
        <w:rPr>
          <w:sz w:val="20"/>
          <w:szCs w:val="20"/>
        </w:rPr>
        <w:t xml:space="preserve"> path</w:t>
      </w:r>
      <w:r>
        <w:rPr>
          <w:sz w:val="20"/>
          <w:szCs w:val="20"/>
        </w:rPr>
        <w:t xml:space="preserve"> improvements</w:t>
      </w:r>
      <w:r w:rsidR="00695378">
        <w:rPr>
          <w:sz w:val="20"/>
          <w:szCs w:val="20"/>
        </w:rPr>
        <w:t xml:space="preserve">, and </w:t>
      </w:r>
      <w:r>
        <w:rPr>
          <w:sz w:val="20"/>
          <w:szCs w:val="20"/>
        </w:rPr>
        <w:t>public consultatio</w:t>
      </w:r>
      <w:r w:rsidR="00695378">
        <w:rPr>
          <w:sz w:val="20"/>
          <w:szCs w:val="20"/>
        </w:rPr>
        <w:t>n on the Oxfordshire 2050 Plan</w:t>
      </w:r>
      <w:r w:rsidR="001A5069">
        <w:rPr>
          <w:sz w:val="20"/>
          <w:szCs w:val="20"/>
        </w:rPr>
        <w:t>.</w:t>
      </w:r>
    </w:p>
    <w:p w:rsidR="008A1829" w:rsidRDefault="008A1829" w:rsidP="00DE31AC">
      <w:pPr>
        <w:rPr>
          <w:sz w:val="20"/>
          <w:szCs w:val="20"/>
        </w:rPr>
      </w:pPr>
    </w:p>
    <w:p w:rsidR="00DE31AC" w:rsidRPr="005B5882" w:rsidRDefault="000220E4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>Built</w:t>
      </w:r>
      <w:r w:rsidR="00DE31AC" w:rsidRPr="005B5882">
        <w:rPr>
          <w:sz w:val="20"/>
          <w:szCs w:val="20"/>
        </w:rPr>
        <w:t xml:space="preserve"> on our partnership with Network Rail and others to look at options </w:t>
      </w:r>
      <w:r w:rsidR="008A1829">
        <w:rPr>
          <w:sz w:val="20"/>
          <w:szCs w:val="20"/>
        </w:rPr>
        <w:t>for redevelopment of</w:t>
      </w:r>
      <w:r w:rsidR="00DE31AC" w:rsidRPr="005B5882">
        <w:rPr>
          <w:sz w:val="20"/>
          <w:szCs w:val="20"/>
        </w:rPr>
        <w:t xml:space="preserve"> </w:t>
      </w:r>
      <w:r w:rsidR="00A762B1" w:rsidRPr="005B5882">
        <w:rPr>
          <w:sz w:val="20"/>
          <w:szCs w:val="20"/>
        </w:rPr>
        <w:t xml:space="preserve">Oxford Station </w:t>
      </w:r>
      <w:r w:rsidR="00DE31AC" w:rsidRPr="005B5882">
        <w:rPr>
          <w:sz w:val="20"/>
          <w:szCs w:val="20"/>
        </w:rPr>
        <w:t xml:space="preserve">and </w:t>
      </w:r>
      <w:r w:rsidR="00222D7C">
        <w:rPr>
          <w:sz w:val="20"/>
          <w:szCs w:val="20"/>
        </w:rPr>
        <w:t>the area around it</w:t>
      </w:r>
      <w:r w:rsidR="00DE31AC" w:rsidRPr="005B5882">
        <w:rPr>
          <w:sz w:val="20"/>
          <w:szCs w:val="20"/>
        </w:rPr>
        <w:t xml:space="preserve">.  </w:t>
      </w:r>
    </w:p>
    <w:p w:rsidR="00DE31AC" w:rsidRPr="005B5882" w:rsidRDefault="00DE31AC" w:rsidP="00DE31AC">
      <w:pPr>
        <w:rPr>
          <w:sz w:val="20"/>
          <w:szCs w:val="20"/>
        </w:rPr>
      </w:pPr>
    </w:p>
    <w:p w:rsidR="00C55E2E" w:rsidRPr="005B5882" w:rsidRDefault="005D6C23" w:rsidP="00DE31AC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49319A">
        <w:rPr>
          <w:sz w:val="20"/>
          <w:szCs w:val="20"/>
        </w:rPr>
        <w:t>orked with</w:t>
      </w:r>
      <w:r>
        <w:rPr>
          <w:sz w:val="20"/>
          <w:szCs w:val="20"/>
        </w:rPr>
        <w:t xml:space="preserve"> </w:t>
      </w:r>
      <w:r w:rsidR="00DE31AC" w:rsidRPr="005B5882">
        <w:rPr>
          <w:sz w:val="20"/>
          <w:szCs w:val="20"/>
        </w:rPr>
        <w:t xml:space="preserve">Independent Oxford to create a new incubation space for independent and local start-ups in Oxford City Council owned properties. </w:t>
      </w:r>
    </w:p>
    <w:p w:rsidR="00C55E2E" w:rsidRPr="005B5882" w:rsidRDefault="00C55E2E" w:rsidP="00DE31AC">
      <w:pPr>
        <w:rPr>
          <w:sz w:val="20"/>
          <w:szCs w:val="20"/>
        </w:rPr>
      </w:pPr>
    </w:p>
    <w:p w:rsidR="00DE31AC" w:rsidRPr="005B5882" w:rsidRDefault="0049319A" w:rsidP="00DE31AC">
      <w:pPr>
        <w:rPr>
          <w:sz w:val="20"/>
          <w:szCs w:val="20"/>
        </w:rPr>
      </w:pPr>
      <w:r>
        <w:rPr>
          <w:sz w:val="20"/>
          <w:szCs w:val="20"/>
        </w:rPr>
        <w:t>Extensive</w:t>
      </w:r>
      <w:r w:rsidR="00DE31AC" w:rsidRPr="005B58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public engagement and </w:t>
      </w:r>
      <w:r w:rsidR="00DE31AC" w:rsidRPr="005B5882">
        <w:rPr>
          <w:sz w:val="20"/>
          <w:szCs w:val="20"/>
        </w:rPr>
        <w:t xml:space="preserve">consultation </w:t>
      </w:r>
      <w:r>
        <w:rPr>
          <w:sz w:val="20"/>
          <w:szCs w:val="20"/>
        </w:rPr>
        <w:t xml:space="preserve">to develop </w:t>
      </w:r>
      <w:r w:rsidR="00DE31AC" w:rsidRPr="005B5882">
        <w:rPr>
          <w:sz w:val="20"/>
          <w:szCs w:val="20"/>
        </w:rPr>
        <w:t>the draft Oxford Local Plan 2036</w:t>
      </w:r>
      <w:r w:rsidR="0079421A" w:rsidRPr="005B5882">
        <w:rPr>
          <w:sz w:val="20"/>
          <w:szCs w:val="20"/>
        </w:rPr>
        <w:t xml:space="preserve"> which </w:t>
      </w:r>
      <w:r w:rsidR="00D410E1">
        <w:rPr>
          <w:sz w:val="20"/>
          <w:szCs w:val="20"/>
        </w:rPr>
        <w:t>will shape sustainable development of the City</w:t>
      </w:r>
      <w:r w:rsidR="008D1AC7">
        <w:rPr>
          <w:sz w:val="20"/>
          <w:szCs w:val="20"/>
        </w:rPr>
        <w:t>.</w:t>
      </w:r>
    </w:p>
    <w:p w:rsidR="00AA183C" w:rsidRPr="005B5882" w:rsidRDefault="00AA183C" w:rsidP="00DE31AC">
      <w:pPr>
        <w:rPr>
          <w:sz w:val="20"/>
          <w:szCs w:val="20"/>
        </w:rPr>
      </w:pPr>
    </w:p>
    <w:p w:rsidR="00DE31AC" w:rsidRPr="005B5882" w:rsidRDefault="00DE31AC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Established a city centre partnership, bringing together private and public partners to identify key priorities and </w:t>
      </w:r>
      <w:r w:rsidR="0049319A">
        <w:rPr>
          <w:sz w:val="20"/>
          <w:szCs w:val="20"/>
        </w:rPr>
        <w:t>improvements</w:t>
      </w:r>
      <w:r w:rsidR="0049319A" w:rsidRPr="005B5882">
        <w:rPr>
          <w:sz w:val="20"/>
          <w:szCs w:val="20"/>
        </w:rPr>
        <w:t xml:space="preserve"> </w:t>
      </w:r>
      <w:r w:rsidRPr="005B5882">
        <w:rPr>
          <w:sz w:val="20"/>
          <w:szCs w:val="20"/>
        </w:rPr>
        <w:t>to benefit the city</w:t>
      </w:r>
      <w:r w:rsidR="005C4B4A" w:rsidRPr="005B5882">
        <w:rPr>
          <w:sz w:val="20"/>
          <w:szCs w:val="20"/>
        </w:rPr>
        <w:t xml:space="preserve"> centre</w:t>
      </w:r>
      <w:r w:rsidRPr="005B5882">
        <w:rPr>
          <w:sz w:val="20"/>
          <w:szCs w:val="20"/>
        </w:rPr>
        <w:t xml:space="preserve">. </w:t>
      </w:r>
    </w:p>
    <w:p w:rsidR="00DE31AC" w:rsidRPr="005B5882" w:rsidRDefault="00DE31AC" w:rsidP="00DE31AC">
      <w:pPr>
        <w:rPr>
          <w:sz w:val="20"/>
          <w:szCs w:val="20"/>
        </w:rPr>
      </w:pPr>
    </w:p>
    <w:p w:rsidR="00DE31AC" w:rsidRPr="005B5882" w:rsidRDefault="00DE31AC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>Successful implementation of a community employment plan for Westgate and Barton projects benefitting</w:t>
      </w:r>
      <w:r w:rsidR="000B3A59" w:rsidRPr="005B5882">
        <w:rPr>
          <w:sz w:val="20"/>
          <w:szCs w:val="20"/>
        </w:rPr>
        <w:t xml:space="preserve"> </w:t>
      </w:r>
      <w:r w:rsidRPr="00811F18">
        <w:rPr>
          <w:sz w:val="20"/>
          <w:szCs w:val="20"/>
        </w:rPr>
        <w:t>140 people</w:t>
      </w:r>
      <w:r w:rsidR="00E0041E" w:rsidRPr="00811F18">
        <w:rPr>
          <w:sz w:val="20"/>
          <w:szCs w:val="20"/>
        </w:rPr>
        <w:t>.</w:t>
      </w:r>
    </w:p>
    <w:p w:rsidR="00DE31AC" w:rsidRPr="005B5882" w:rsidRDefault="00DE31AC" w:rsidP="00DE31AC">
      <w:pPr>
        <w:rPr>
          <w:sz w:val="20"/>
          <w:szCs w:val="20"/>
        </w:rPr>
      </w:pPr>
    </w:p>
    <w:p w:rsidR="004D4D95" w:rsidRPr="005B5882" w:rsidRDefault="004D4D95" w:rsidP="004D4D95">
      <w:pPr>
        <w:rPr>
          <w:sz w:val="20"/>
          <w:szCs w:val="20"/>
        </w:rPr>
      </w:pPr>
      <w:r w:rsidRPr="006E2CF5">
        <w:rPr>
          <w:sz w:val="20"/>
          <w:szCs w:val="20"/>
        </w:rPr>
        <w:t xml:space="preserve">Working with the Living Wage Foundation, launched a living wage initiative for the city and committed to raising the Oxford </w:t>
      </w:r>
      <w:r>
        <w:rPr>
          <w:sz w:val="20"/>
          <w:szCs w:val="20"/>
        </w:rPr>
        <w:t>L</w:t>
      </w:r>
      <w:r w:rsidRPr="006E2CF5">
        <w:rPr>
          <w:sz w:val="20"/>
          <w:szCs w:val="20"/>
        </w:rPr>
        <w:t xml:space="preserve">iving </w:t>
      </w:r>
      <w:r>
        <w:rPr>
          <w:sz w:val="20"/>
          <w:szCs w:val="20"/>
        </w:rPr>
        <w:t>W</w:t>
      </w:r>
      <w:r w:rsidRPr="006E2CF5">
        <w:rPr>
          <w:sz w:val="20"/>
          <w:szCs w:val="20"/>
        </w:rPr>
        <w:t>age from £9.69 to £10.02</w:t>
      </w:r>
      <w:r>
        <w:rPr>
          <w:sz w:val="20"/>
          <w:szCs w:val="20"/>
        </w:rPr>
        <w:t xml:space="preserve"> per hour</w:t>
      </w:r>
      <w:r w:rsidRPr="006E2CF5">
        <w:rPr>
          <w:sz w:val="20"/>
          <w:szCs w:val="20"/>
        </w:rPr>
        <w:t xml:space="preserve"> in April 2019.</w:t>
      </w:r>
    </w:p>
    <w:p w:rsidR="00DE31AC" w:rsidRPr="005B5882" w:rsidRDefault="00DE31AC" w:rsidP="00DE31AC">
      <w:pPr>
        <w:rPr>
          <w:sz w:val="20"/>
          <w:szCs w:val="20"/>
        </w:rPr>
      </w:pPr>
    </w:p>
    <w:p w:rsidR="002F5A8E" w:rsidRDefault="00BA51B9" w:rsidP="00DE31AC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DE31AC" w:rsidRPr="005B5882">
        <w:rPr>
          <w:sz w:val="20"/>
          <w:szCs w:val="20"/>
        </w:rPr>
        <w:t>onsult</w:t>
      </w:r>
      <w:r>
        <w:rPr>
          <w:sz w:val="20"/>
          <w:szCs w:val="20"/>
        </w:rPr>
        <w:t>ed</w:t>
      </w:r>
      <w:r w:rsidR="00DE31AC" w:rsidRPr="005B5882">
        <w:rPr>
          <w:sz w:val="20"/>
          <w:szCs w:val="20"/>
        </w:rPr>
        <w:t xml:space="preserve"> on the </w:t>
      </w:r>
      <w:r w:rsidR="008D1AC7">
        <w:rPr>
          <w:sz w:val="20"/>
          <w:szCs w:val="20"/>
        </w:rPr>
        <w:t>C</w:t>
      </w:r>
      <w:r w:rsidR="00DE31AC" w:rsidRPr="005B5882">
        <w:rPr>
          <w:sz w:val="20"/>
          <w:szCs w:val="20"/>
        </w:rPr>
        <w:t>ity</w:t>
      </w:r>
      <w:r>
        <w:rPr>
          <w:sz w:val="20"/>
          <w:szCs w:val="20"/>
        </w:rPr>
        <w:t xml:space="preserve"> </w:t>
      </w:r>
      <w:r w:rsidR="008D1AC7">
        <w:rPr>
          <w:sz w:val="20"/>
          <w:szCs w:val="20"/>
        </w:rPr>
        <w:t>C</w:t>
      </w:r>
      <w:r>
        <w:rPr>
          <w:sz w:val="20"/>
          <w:szCs w:val="20"/>
        </w:rPr>
        <w:t>entre</w:t>
      </w:r>
      <w:r w:rsidR="002271D8">
        <w:rPr>
          <w:sz w:val="20"/>
          <w:szCs w:val="20"/>
        </w:rPr>
        <w:t xml:space="preserve"> Conservation Area, </w:t>
      </w:r>
      <w:r w:rsidR="002F5A8E">
        <w:rPr>
          <w:sz w:val="20"/>
          <w:szCs w:val="20"/>
        </w:rPr>
        <w:t>which will inform future</w:t>
      </w:r>
      <w:r w:rsidR="002F5A8E" w:rsidRPr="002F5A8E">
        <w:rPr>
          <w:sz w:val="20"/>
          <w:szCs w:val="20"/>
        </w:rPr>
        <w:t xml:space="preserve"> alterations, development and demolition </w:t>
      </w:r>
      <w:r w:rsidR="002F5A8E">
        <w:rPr>
          <w:sz w:val="20"/>
          <w:szCs w:val="20"/>
        </w:rPr>
        <w:t>and</w:t>
      </w:r>
      <w:r w:rsidR="002271D8" w:rsidRPr="002271D8">
        <w:rPr>
          <w:sz w:val="20"/>
          <w:szCs w:val="20"/>
        </w:rPr>
        <w:t xml:space="preserve"> ensure that its character and appearance are not harmed</w:t>
      </w:r>
      <w:r w:rsidR="002F5A8E">
        <w:rPr>
          <w:sz w:val="20"/>
          <w:szCs w:val="20"/>
        </w:rPr>
        <w:t>.</w:t>
      </w:r>
    </w:p>
    <w:p w:rsidR="002F5A8E" w:rsidRDefault="002F5A8E" w:rsidP="00DE31AC">
      <w:pPr>
        <w:rPr>
          <w:sz w:val="20"/>
          <w:szCs w:val="20"/>
        </w:rPr>
      </w:pPr>
    </w:p>
    <w:p w:rsidR="000220E4" w:rsidRPr="005B5882" w:rsidRDefault="00EC2D06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>Achieved near £12 million</w:t>
      </w:r>
      <w:r w:rsidR="0000064F" w:rsidRPr="005B5882">
        <w:rPr>
          <w:sz w:val="20"/>
          <w:szCs w:val="20"/>
        </w:rPr>
        <w:t xml:space="preserve"> in rental income and raised £</w:t>
      </w:r>
      <w:r w:rsidR="008936FC">
        <w:rPr>
          <w:sz w:val="20"/>
          <w:szCs w:val="20"/>
        </w:rPr>
        <w:t>15</w:t>
      </w:r>
      <w:r w:rsidRPr="005B5882">
        <w:rPr>
          <w:sz w:val="20"/>
          <w:szCs w:val="20"/>
        </w:rPr>
        <w:t xml:space="preserve"> </w:t>
      </w:r>
      <w:r w:rsidR="0000064F" w:rsidRPr="005B5882">
        <w:rPr>
          <w:sz w:val="20"/>
          <w:szCs w:val="20"/>
        </w:rPr>
        <w:t>m</w:t>
      </w:r>
      <w:r w:rsidRPr="005B5882">
        <w:rPr>
          <w:sz w:val="20"/>
          <w:szCs w:val="20"/>
        </w:rPr>
        <w:t>illion</w:t>
      </w:r>
      <w:r w:rsidR="0000064F" w:rsidRPr="005B5882">
        <w:rPr>
          <w:sz w:val="20"/>
          <w:szCs w:val="20"/>
        </w:rPr>
        <w:t xml:space="preserve"> from </w:t>
      </w:r>
      <w:r w:rsidR="008936FC">
        <w:rPr>
          <w:sz w:val="20"/>
          <w:szCs w:val="20"/>
        </w:rPr>
        <w:t>sales of property, including the disposal of T</w:t>
      </w:r>
      <w:r w:rsidR="0000064F" w:rsidRPr="005B5882">
        <w:rPr>
          <w:sz w:val="20"/>
          <w:szCs w:val="20"/>
        </w:rPr>
        <w:t>e</w:t>
      </w:r>
      <w:r w:rsidR="008936FC">
        <w:rPr>
          <w:sz w:val="20"/>
          <w:szCs w:val="20"/>
        </w:rPr>
        <w:t>mple</w:t>
      </w:r>
      <w:r w:rsidR="0000064F" w:rsidRPr="005B5882">
        <w:rPr>
          <w:sz w:val="20"/>
          <w:szCs w:val="20"/>
        </w:rPr>
        <w:t xml:space="preserve"> Cowley Pool </w:t>
      </w:r>
      <w:r w:rsidR="008936FC">
        <w:rPr>
          <w:sz w:val="20"/>
          <w:szCs w:val="20"/>
        </w:rPr>
        <w:t xml:space="preserve">and </w:t>
      </w:r>
      <w:r w:rsidR="008936FC">
        <w:rPr>
          <w:sz w:val="20"/>
          <w:szCs w:val="20"/>
        </w:rPr>
        <w:lastRenderedPageBreak/>
        <w:t>land at Oxpens</w:t>
      </w:r>
      <w:r w:rsidRPr="005B5882">
        <w:rPr>
          <w:sz w:val="20"/>
          <w:szCs w:val="20"/>
        </w:rPr>
        <w:t xml:space="preserve">. </w:t>
      </w:r>
    </w:p>
    <w:p w:rsidR="00BC1E57" w:rsidRPr="005B5882" w:rsidRDefault="00BC1E57" w:rsidP="0000064F">
      <w:pPr>
        <w:rPr>
          <w:sz w:val="20"/>
          <w:szCs w:val="20"/>
        </w:rPr>
      </w:pPr>
    </w:p>
    <w:p w:rsidR="000220E4" w:rsidRPr="005B5882" w:rsidRDefault="00DE31AC" w:rsidP="00BA51B9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Acting as custodian of the </w:t>
      </w:r>
      <w:r w:rsidR="00BA51B9">
        <w:rPr>
          <w:sz w:val="20"/>
          <w:szCs w:val="20"/>
        </w:rPr>
        <w:t>Covered M</w:t>
      </w:r>
      <w:r w:rsidRPr="005B5882">
        <w:rPr>
          <w:sz w:val="20"/>
          <w:szCs w:val="20"/>
        </w:rPr>
        <w:t xml:space="preserve">arket on behalf of the residents of Oxford, </w:t>
      </w:r>
      <w:r w:rsidR="00951AC9" w:rsidRPr="005B5882">
        <w:rPr>
          <w:sz w:val="20"/>
          <w:szCs w:val="20"/>
        </w:rPr>
        <w:t xml:space="preserve">committed to </w:t>
      </w:r>
      <w:r w:rsidRPr="005B5882">
        <w:rPr>
          <w:sz w:val="20"/>
          <w:szCs w:val="20"/>
        </w:rPr>
        <w:t>invest</w:t>
      </w:r>
      <w:r w:rsidR="00951AC9" w:rsidRPr="005B5882">
        <w:rPr>
          <w:sz w:val="20"/>
          <w:szCs w:val="20"/>
        </w:rPr>
        <w:t xml:space="preserve"> £3.1</w:t>
      </w:r>
      <w:r w:rsidR="00F67D28" w:rsidRPr="005B5882">
        <w:rPr>
          <w:sz w:val="20"/>
          <w:szCs w:val="20"/>
        </w:rPr>
        <w:t xml:space="preserve"> </w:t>
      </w:r>
      <w:r w:rsidR="00951AC9" w:rsidRPr="005B5882">
        <w:rPr>
          <w:sz w:val="20"/>
          <w:szCs w:val="20"/>
        </w:rPr>
        <w:t>m</w:t>
      </w:r>
      <w:r w:rsidR="00F67D28" w:rsidRPr="005B5882">
        <w:rPr>
          <w:sz w:val="20"/>
          <w:szCs w:val="20"/>
        </w:rPr>
        <w:t>illion</w:t>
      </w:r>
      <w:r w:rsidR="00951AC9" w:rsidRPr="005B5882">
        <w:rPr>
          <w:sz w:val="20"/>
          <w:szCs w:val="20"/>
        </w:rPr>
        <w:t xml:space="preserve"> over 6</w:t>
      </w:r>
      <w:r w:rsidRPr="005B5882">
        <w:rPr>
          <w:sz w:val="20"/>
          <w:szCs w:val="20"/>
        </w:rPr>
        <w:t xml:space="preserve"> years to secure its future</w:t>
      </w:r>
      <w:r w:rsidR="00BA51B9">
        <w:rPr>
          <w:sz w:val="20"/>
          <w:szCs w:val="20"/>
        </w:rPr>
        <w:t xml:space="preserve"> and c</w:t>
      </w:r>
      <w:r w:rsidR="000220E4" w:rsidRPr="005B5882">
        <w:rPr>
          <w:sz w:val="20"/>
          <w:szCs w:val="20"/>
        </w:rPr>
        <w:t>omplet</w:t>
      </w:r>
      <w:r w:rsidR="00BA51B9">
        <w:rPr>
          <w:sz w:val="20"/>
          <w:szCs w:val="20"/>
        </w:rPr>
        <w:t>ed</w:t>
      </w:r>
      <w:r w:rsidR="000220E4" w:rsidRPr="005B5882">
        <w:rPr>
          <w:sz w:val="20"/>
          <w:szCs w:val="20"/>
        </w:rPr>
        <w:t xml:space="preserve"> the lease renewal programme for another 15 years.</w:t>
      </w:r>
    </w:p>
    <w:p w:rsidR="00A762B1" w:rsidRPr="005B5882" w:rsidRDefault="00A762B1" w:rsidP="000220E4">
      <w:pPr>
        <w:rPr>
          <w:sz w:val="20"/>
          <w:szCs w:val="20"/>
        </w:rPr>
      </w:pPr>
    </w:p>
    <w:p w:rsidR="009F0C66" w:rsidRPr="005B5882" w:rsidRDefault="009F0C66" w:rsidP="000220E4">
      <w:pPr>
        <w:rPr>
          <w:sz w:val="20"/>
          <w:szCs w:val="20"/>
        </w:rPr>
      </w:pPr>
      <w:r w:rsidRPr="005B5882">
        <w:rPr>
          <w:sz w:val="20"/>
          <w:szCs w:val="20"/>
        </w:rPr>
        <w:t>Successfull</w:t>
      </w:r>
      <w:r w:rsidR="00F67D28" w:rsidRPr="005B5882">
        <w:rPr>
          <w:sz w:val="20"/>
          <w:szCs w:val="20"/>
        </w:rPr>
        <w:t>y delivered Phase 1 of the £380,000</w:t>
      </w:r>
      <w:r w:rsidRPr="005B5882">
        <w:rPr>
          <w:sz w:val="20"/>
          <w:szCs w:val="20"/>
        </w:rPr>
        <w:t xml:space="preserve"> E</w:t>
      </w:r>
      <w:r w:rsidR="008D1AC7">
        <w:rPr>
          <w:sz w:val="20"/>
          <w:szCs w:val="20"/>
        </w:rPr>
        <w:t xml:space="preserve">uropean </w:t>
      </w:r>
      <w:r w:rsidR="00F37998">
        <w:rPr>
          <w:sz w:val="20"/>
          <w:szCs w:val="20"/>
        </w:rPr>
        <w:t>Social Fund (ESF)</w:t>
      </w:r>
      <w:r w:rsidRPr="005B5882">
        <w:rPr>
          <w:sz w:val="20"/>
          <w:szCs w:val="20"/>
        </w:rPr>
        <w:t xml:space="preserve"> </w:t>
      </w:r>
      <w:r w:rsidR="00F37998">
        <w:rPr>
          <w:sz w:val="20"/>
          <w:szCs w:val="20"/>
        </w:rPr>
        <w:t>g</w:t>
      </w:r>
      <w:r w:rsidRPr="005B5882">
        <w:rPr>
          <w:sz w:val="20"/>
          <w:szCs w:val="20"/>
        </w:rPr>
        <w:t>rants prog</w:t>
      </w:r>
      <w:r w:rsidR="00F37998">
        <w:rPr>
          <w:sz w:val="20"/>
          <w:szCs w:val="20"/>
        </w:rPr>
        <w:t>ramme that funded community-</w:t>
      </w:r>
      <w:r w:rsidRPr="005B5882">
        <w:rPr>
          <w:sz w:val="20"/>
          <w:szCs w:val="20"/>
        </w:rPr>
        <w:t>based organisations supporting the most vulnerable residents to access the job market.</w:t>
      </w:r>
    </w:p>
    <w:p w:rsidR="000220E4" w:rsidRPr="005B5882" w:rsidRDefault="000220E4" w:rsidP="000220E4">
      <w:pPr>
        <w:rPr>
          <w:sz w:val="20"/>
          <w:szCs w:val="20"/>
        </w:rPr>
      </w:pPr>
    </w:p>
    <w:p w:rsidR="00CD1072" w:rsidRPr="005B5882" w:rsidRDefault="00521DED" w:rsidP="00BA15C6">
      <w:pPr>
        <w:rPr>
          <w:b/>
          <w:sz w:val="20"/>
          <w:szCs w:val="20"/>
        </w:rPr>
      </w:pPr>
      <w:r w:rsidRPr="005B5882">
        <w:rPr>
          <w:b/>
          <w:sz w:val="20"/>
          <w:szCs w:val="20"/>
        </w:rPr>
        <w:t>Areas of Focus</w:t>
      </w:r>
      <w:r w:rsidR="00D24271" w:rsidRPr="005B5882">
        <w:rPr>
          <w:b/>
          <w:sz w:val="20"/>
          <w:szCs w:val="20"/>
        </w:rPr>
        <w:t xml:space="preserve"> 2019</w:t>
      </w:r>
      <w:r w:rsidR="007D4844" w:rsidRPr="005B5882">
        <w:rPr>
          <w:b/>
          <w:sz w:val="20"/>
          <w:szCs w:val="20"/>
        </w:rPr>
        <w:t xml:space="preserve"> – 2020</w:t>
      </w:r>
    </w:p>
    <w:p w:rsidR="007D4844" w:rsidRPr="005B5882" w:rsidRDefault="007D4844" w:rsidP="00BA15C6">
      <w:pPr>
        <w:rPr>
          <w:sz w:val="20"/>
          <w:szCs w:val="20"/>
        </w:rPr>
      </w:pPr>
    </w:p>
    <w:p w:rsidR="00F426CE" w:rsidRPr="005B5882" w:rsidRDefault="00F426CE" w:rsidP="00F426CE">
      <w:pPr>
        <w:rPr>
          <w:sz w:val="20"/>
          <w:szCs w:val="20"/>
        </w:rPr>
      </w:pPr>
      <w:r w:rsidRPr="005B5882">
        <w:rPr>
          <w:sz w:val="20"/>
          <w:szCs w:val="20"/>
        </w:rPr>
        <w:t>Continue the successful delivery of Oxfordshire Housing and Growth Deal</w:t>
      </w:r>
      <w:r w:rsidR="0049319A">
        <w:rPr>
          <w:sz w:val="20"/>
          <w:szCs w:val="20"/>
        </w:rPr>
        <w:t xml:space="preserve"> </w:t>
      </w:r>
      <w:r w:rsidR="00811F18">
        <w:rPr>
          <w:sz w:val="20"/>
          <w:szCs w:val="20"/>
        </w:rPr>
        <w:t xml:space="preserve">investment </w:t>
      </w:r>
      <w:r w:rsidR="0049319A">
        <w:rPr>
          <w:sz w:val="20"/>
          <w:szCs w:val="20"/>
        </w:rPr>
        <w:t>to provide affordable homes and transport improvements for Oxford’s residents</w:t>
      </w:r>
      <w:r w:rsidR="00811F18">
        <w:rPr>
          <w:sz w:val="20"/>
          <w:szCs w:val="20"/>
        </w:rPr>
        <w:t>.</w:t>
      </w:r>
    </w:p>
    <w:p w:rsidR="00F426CE" w:rsidRPr="005B5882" w:rsidRDefault="00F426CE" w:rsidP="00AA183C">
      <w:pPr>
        <w:rPr>
          <w:sz w:val="20"/>
          <w:szCs w:val="20"/>
        </w:rPr>
      </w:pPr>
    </w:p>
    <w:p w:rsidR="004D4D95" w:rsidRPr="005B5882" w:rsidRDefault="004D4D95" w:rsidP="004D4D95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Continue initiatives with the aim of </w:t>
      </w:r>
      <w:r>
        <w:rPr>
          <w:sz w:val="20"/>
          <w:szCs w:val="20"/>
        </w:rPr>
        <w:t>encouraging further take up of the Oxford Living Wage and Oxford</w:t>
      </w:r>
      <w:r w:rsidRPr="005B5882">
        <w:rPr>
          <w:sz w:val="20"/>
          <w:szCs w:val="20"/>
        </w:rPr>
        <w:t xml:space="preserve"> becom</w:t>
      </w:r>
      <w:r>
        <w:rPr>
          <w:sz w:val="20"/>
          <w:szCs w:val="20"/>
        </w:rPr>
        <w:t>ing the first fully accredited L</w:t>
      </w:r>
      <w:r w:rsidRPr="005B5882">
        <w:rPr>
          <w:sz w:val="20"/>
          <w:szCs w:val="20"/>
        </w:rPr>
        <w:t xml:space="preserve">iving </w:t>
      </w:r>
      <w:r>
        <w:rPr>
          <w:sz w:val="20"/>
          <w:szCs w:val="20"/>
        </w:rPr>
        <w:t>W</w:t>
      </w:r>
      <w:r w:rsidRPr="005B5882">
        <w:rPr>
          <w:sz w:val="20"/>
          <w:szCs w:val="20"/>
        </w:rPr>
        <w:t xml:space="preserve">age </w:t>
      </w:r>
      <w:r>
        <w:rPr>
          <w:sz w:val="20"/>
          <w:szCs w:val="20"/>
        </w:rPr>
        <w:t>C</w:t>
      </w:r>
      <w:r w:rsidRPr="005B5882">
        <w:rPr>
          <w:sz w:val="20"/>
          <w:szCs w:val="20"/>
        </w:rPr>
        <w:t>ity in England.</w:t>
      </w:r>
    </w:p>
    <w:p w:rsidR="004D4D95" w:rsidRDefault="004D4D95" w:rsidP="00AA183C">
      <w:pPr>
        <w:rPr>
          <w:sz w:val="20"/>
          <w:szCs w:val="20"/>
        </w:rPr>
      </w:pPr>
    </w:p>
    <w:p w:rsidR="00AA183C" w:rsidRDefault="00AA183C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>Publish a refreshed Oxford Econom</w:t>
      </w:r>
      <w:r w:rsidR="004C5920">
        <w:rPr>
          <w:sz w:val="20"/>
          <w:szCs w:val="20"/>
        </w:rPr>
        <w:t xml:space="preserve">ic Growth </w:t>
      </w:r>
      <w:r w:rsidR="00811F18">
        <w:rPr>
          <w:sz w:val="20"/>
          <w:szCs w:val="20"/>
        </w:rPr>
        <w:t xml:space="preserve">Strategy </w:t>
      </w:r>
      <w:r w:rsidR="00744775">
        <w:rPr>
          <w:sz w:val="20"/>
          <w:szCs w:val="20"/>
        </w:rPr>
        <w:t xml:space="preserve">that </w:t>
      </w:r>
      <w:r w:rsidR="00744775" w:rsidRPr="00744775">
        <w:rPr>
          <w:sz w:val="20"/>
          <w:szCs w:val="20"/>
        </w:rPr>
        <w:t xml:space="preserve">will set out a range of economic initiatives and interventions to </w:t>
      </w:r>
      <w:r w:rsidR="001F6013">
        <w:rPr>
          <w:sz w:val="20"/>
          <w:szCs w:val="20"/>
        </w:rPr>
        <w:t>safeguard</w:t>
      </w:r>
      <w:r w:rsidR="00744775" w:rsidRPr="00744775">
        <w:rPr>
          <w:sz w:val="20"/>
          <w:szCs w:val="20"/>
        </w:rPr>
        <w:t xml:space="preserve"> the continued economic success of the city as well as ensuring this is delivered in an inclusive and sustainable manner</w:t>
      </w:r>
      <w:r w:rsidR="001F6013">
        <w:rPr>
          <w:sz w:val="20"/>
          <w:szCs w:val="20"/>
        </w:rPr>
        <w:t>.</w:t>
      </w:r>
    </w:p>
    <w:p w:rsidR="00744775" w:rsidRPr="005B5882" w:rsidRDefault="00744775" w:rsidP="00AA183C">
      <w:pPr>
        <w:rPr>
          <w:sz w:val="20"/>
          <w:szCs w:val="20"/>
        </w:rPr>
      </w:pPr>
    </w:p>
    <w:p w:rsidR="00AA183C" w:rsidRPr="005B5882" w:rsidRDefault="00AA183C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>Publish the Oxford Local Plan 2036</w:t>
      </w:r>
      <w:r w:rsidR="00506C44" w:rsidRPr="005B5882">
        <w:rPr>
          <w:sz w:val="20"/>
          <w:szCs w:val="20"/>
        </w:rPr>
        <w:t>.</w:t>
      </w:r>
      <w:r w:rsidRPr="005B5882">
        <w:rPr>
          <w:sz w:val="20"/>
          <w:szCs w:val="20"/>
        </w:rPr>
        <w:t xml:space="preserve"> The Planning Inspectorate will </w:t>
      </w:r>
      <w:r w:rsidRPr="005B5882">
        <w:rPr>
          <w:sz w:val="20"/>
          <w:szCs w:val="20"/>
        </w:rPr>
        <w:lastRenderedPageBreak/>
        <w:t>examine the plan later in 2019 with a view to adoption in early 2020.</w:t>
      </w:r>
    </w:p>
    <w:p w:rsidR="00AA183C" w:rsidRPr="005B5882" w:rsidRDefault="00AA183C" w:rsidP="00AA183C">
      <w:pPr>
        <w:rPr>
          <w:sz w:val="20"/>
          <w:szCs w:val="20"/>
        </w:rPr>
      </w:pPr>
    </w:p>
    <w:p w:rsidR="00AA183C" w:rsidRPr="005B5882" w:rsidRDefault="00957992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>Progress</w:t>
      </w:r>
      <w:r w:rsidR="00AA183C" w:rsidRPr="005B5882">
        <w:rPr>
          <w:sz w:val="20"/>
          <w:szCs w:val="20"/>
        </w:rPr>
        <w:t xml:space="preserve"> Oxford Station </w:t>
      </w:r>
      <w:r w:rsidR="001F6013">
        <w:rPr>
          <w:sz w:val="20"/>
          <w:szCs w:val="20"/>
        </w:rPr>
        <w:t>re</w:t>
      </w:r>
      <w:r w:rsidR="00AA183C" w:rsidRPr="005B5882">
        <w:rPr>
          <w:sz w:val="20"/>
          <w:szCs w:val="20"/>
        </w:rPr>
        <w:t>development</w:t>
      </w:r>
      <w:r w:rsidR="001F6013">
        <w:rPr>
          <w:sz w:val="20"/>
          <w:szCs w:val="20"/>
        </w:rPr>
        <w:t xml:space="preserve"> plans</w:t>
      </w:r>
      <w:r w:rsidR="00AA183C" w:rsidRPr="005B5882">
        <w:rPr>
          <w:sz w:val="20"/>
          <w:szCs w:val="20"/>
        </w:rPr>
        <w:t xml:space="preserve">, working closely with Network Rail </w:t>
      </w:r>
      <w:r w:rsidR="001F6013">
        <w:rPr>
          <w:sz w:val="20"/>
          <w:szCs w:val="20"/>
        </w:rPr>
        <w:t>and partners. This will involve</w:t>
      </w:r>
      <w:r w:rsidR="00AA183C" w:rsidRPr="005B5882">
        <w:rPr>
          <w:sz w:val="20"/>
          <w:szCs w:val="20"/>
        </w:rPr>
        <w:t xml:space="preserve"> station works, bridge works, additional tracks, as well as the wider commercial development and transport interchange p</w:t>
      </w:r>
      <w:r w:rsidR="001F6013">
        <w:rPr>
          <w:sz w:val="20"/>
          <w:szCs w:val="20"/>
        </w:rPr>
        <w:t>roposals</w:t>
      </w:r>
      <w:r w:rsidR="00AA183C" w:rsidRPr="005B5882">
        <w:rPr>
          <w:sz w:val="20"/>
          <w:szCs w:val="20"/>
        </w:rPr>
        <w:t xml:space="preserve">.  </w:t>
      </w:r>
    </w:p>
    <w:p w:rsidR="002175D4" w:rsidRPr="005B5882" w:rsidRDefault="002175D4" w:rsidP="00AA183C">
      <w:pPr>
        <w:rPr>
          <w:sz w:val="20"/>
          <w:szCs w:val="20"/>
        </w:rPr>
      </w:pPr>
    </w:p>
    <w:p w:rsidR="00AA183C" w:rsidRPr="005B5882" w:rsidRDefault="00D53539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>D</w:t>
      </w:r>
      <w:r w:rsidR="00855933" w:rsidRPr="005B5882">
        <w:rPr>
          <w:sz w:val="20"/>
          <w:szCs w:val="20"/>
        </w:rPr>
        <w:t xml:space="preserve">evelop </w:t>
      </w:r>
      <w:r w:rsidRPr="005B5882">
        <w:rPr>
          <w:sz w:val="20"/>
          <w:szCs w:val="20"/>
        </w:rPr>
        <w:t xml:space="preserve">Blackbird </w:t>
      </w:r>
      <w:r w:rsidR="005B5882" w:rsidRPr="005B5882">
        <w:rPr>
          <w:sz w:val="20"/>
          <w:szCs w:val="20"/>
        </w:rPr>
        <w:t>L</w:t>
      </w:r>
      <w:r w:rsidRPr="005B5882">
        <w:rPr>
          <w:sz w:val="20"/>
          <w:szCs w:val="20"/>
        </w:rPr>
        <w:t xml:space="preserve">eys </w:t>
      </w:r>
      <w:r w:rsidR="00855933" w:rsidRPr="005B5882">
        <w:rPr>
          <w:sz w:val="20"/>
          <w:szCs w:val="20"/>
        </w:rPr>
        <w:t xml:space="preserve">masterplan in </w:t>
      </w:r>
      <w:r w:rsidRPr="005B5882">
        <w:rPr>
          <w:sz w:val="20"/>
          <w:szCs w:val="20"/>
        </w:rPr>
        <w:t>consultation with</w:t>
      </w:r>
      <w:r w:rsidR="00855933" w:rsidRPr="005B5882">
        <w:rPr>
          <w:sz w:val="20"/>
          <w:szCs w:val="20"/>
        </w:rPr>
        <w:t xml:space="preserve"> local people for</w:t>
      </w:r>
      <w:r w:rsidR="00CF36DC">
        <w:rPr>
          <w:sz w:val="20"/>
          <w:szCs w:val="20"/>
        </w:rPr>
        <w:t xml:space="preserve"> new shops </w:t>
      </w:r>
      <w:r w:rsidR="00AA183C" w:rsidRPr="005B5882">
        <w:rPr>
          <w:sz w:val="20"/>
          <w:szCs w:val="20"/>
        </w:rPr>
        <w:t>and affordable homes.</w:t>
      </w:r>
    </w:p>
    <w:p w:rsidR="002175D4" w:rsidRPr="005B5882" w:rsidRDefault="00D53539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 </w:t>
      </w:r>
    </w:p>
    <w:p w:rsidR="00A762B1" w:rsidRPr="005B5882" w:rsidRDefault="00F83B34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Develop a new Asset Management Plan </w:t>
      </w:r>
      <w:r w:rsidR="005B747B">
        <w:rPr>
          <w:sz w:val="20"/>
          <w:szCs w:val="20"/>
        </w:rPr>
        <w:t>for 2020-</w:t>
      </w:r>
      <w:r w:rsidR="00424AFC" w:rsidRPr="005B5882">
        <w:rPr>
          <w:sz w:val="20"/>
          <w:szCs w:val="20"/>
        </w:rPr>
        <w:t xml:space="preserve">2025 so </w:t>
      </w:r>
      <w:r w:rsidR="00AC0D7D" w:rsidRPr="005B5882">
        <w:rPr>
          <w:sz w:val="20"/>
          <w:szCs w:val="20"/>
        </w:rPr>
        <w:t>our investment</w:t>
      </w:r>
      <w:r w:rsidR="00424AFC" w:rsidRPr="005B5882">
        <w:rPr>
          <w:sz w:val="20"/>
          <w:szCs w:val="20"/>
        </w:rPr>
        <w:t xml:space="preserve"> portfolio </w:t>
      </w:r>
      <w:r w:rsidR="00410836" w:rsidRPr="005B5882">
        <w:rPr>
          <w:sz w:val="20"/>
          <w:szCs w:val="20"/>
        </w:rPr>
        <w:t>continue</w:t>
      </w:r>
      <w:r w:rsidR="00424AFC" w:rsidRPr="005B5882">
        <w:rPr>
          <w:sz w:val="20"/>
          <w:szCs w:val="20"/>
        </w:rPr>
        <w:t>s</w:t>
      </w:r>
      <w:r w:rsidR="00410836" w:rsidRPr="005B5882">
        <w:rPr>
          <w:sz w:val="20"/>
          <w:szCs w:val="20"/>
        </w:rPr>
        <w:t xml:space="preserve"> to make a significant contribution to the Council’s </w:t>
      </w:r>
      <w:r w:rsidR="00AC0D7D" w:rsidRPr="005B5882">
        <w:rPr>
          <w:sz w:val="20"/>
          <w:szCs w:val="20"/>
        </w:rPr>
        <w:t xml:space="preserve">revenue. </w:t>
      </w:r>
    </w:p>
    <w:p w:rsidR="00A762B1" w:rsidRPr="005B5882" w:rsidRDefault="00A762B1" w:rsidP="00AA183C">
      <w:pPr>
        <w:rPr>
          <w:sz w:val="20"/>
          <w:szCs w:val="20"/>
        </w:rPr>
      </w:pPr>
    </w:p>
    <w:p w:rsidR="00193489" w:rsidRDefault="00193489" w:rsidP="00193489">
      <w:pPr>
        <w:rPr>
          <w:sz w:val="20"/>
          <w:szCs w:val="20"/>
        </w:rPr>
      </w:pPr>
      <w:r w:rsidRPr="00607341">
        <w:rPr>
          <w:sz w:val="20"/>
          <w:szCs w:val="20"/>
        </w:rPr>
        <w:t xml:space="preserve">Develop a Vision for Oxford’s City Centre to </w:t>
      </w:r>
      <w:r w:rsidRPr="00607341">
        <w:rPr>
          <w:sz w:val="20"/>
          <w:szCs w:val="20"/>
          <w:shd w:val="clear" w:color="auto" w:fill="FFFFFF"/>
        </w:rPr>
        <w:t xml:space="preserve">guide the Council’s policies and </w:t>
      </w:r>
      <w:r w:rsidR="00A05452" w:rsidRPr="00607341">
        <w:rPr>
          <w:sz w:val="20"/>
          <w:szCs w:val="20"/>
          <w:shd w:val="clear" w:color="auto" w:fill="FFFFFF"/>
        </w:rPr>
        <w:t>support our ambition that it is</w:t>
      </w:r>
      <w:r w:rsidRPr="00607341">
        <w:rPr>
          <w:sz w:val="20"/>
          <w:szCs w:val="20"/>
          <w:shd w:val="clear" w:color="auto" w:fill="FFFFFF"/>
        </w:rPr>
        <w:t xml:space="preserve"> a</w:t>
      </w:r>
      <w:r w:rsidR="00A05452" w:rsidRPr="00607341">
        <w:rPr>
          <w:sz w:val="20"/>
          <w:szCs w:val="20"/>
          <w:shd w:val="clear" w:color="auto" w:fill="FFFFFF"/>
        </w:rPr>
        <w:t xml:space="preserve"> world class, attractive and vibrant </w:t>
      </w:r>
      <w:r w:rsidR="00790F89" w:rsidRPr="00607341">
        <w:rPr>
          <w:sz w:val="20"/>
          <w:szCs w:val="20"/>
          <w:shd w:val="clear" w:color="auto" w:fill="FFFFFF"/>
        </w:rPr>
        <w:t>ce</w:t>
      </w:r>
      <w:r w:rsidRPr="00607341">
        <w:rPr>
          <w:sz w:val="20"/>
          <w:szCs w:val="20"/>
          <w:shd w:val="clear" w:color="auto" w:fill="FFFFFF"/>
        </w:rPr>
        <w:t xml:space="preserve">ntre for culture, </w:t>
      </w:r>
      <w:r w:rsidR="00790F89" w:rsidRPr="00607341">
        <w:rPr>
          <w:sz w:val="20"/>
          <w:szCs w:val="20"/>
          <w:shd w:val="clear" w:color="auto" w:fill="FFFFFF"/>
        </w:rPr>
        <w:t xml:space="preserve">retail, </w:t>
      </w:r>
      <w:r w:rsidRPr="00607341">
        <w:rPr>
          <w:sz w:val="20"/>
          <w:szCs w:val="20"/>
          <w:shd w:val="clear" w:color="auto" w:fill="FFFFFF"/>
        </w:rPr>
        <w:t>commerce, learning and leisure</w:t>
      </w:r>
      <w:r w:rsidR="00A05452" w:rsidRPr="00607341">
        <w:rPr>
          <w:sz w:val="20"/>
          <w:szCs w:val="20"/>
          <w:shd w:val="clear" w:color="auto" w:fill="FFFFFF"/>
        </w:rPr>
        <w:t>.</w:t>
      </w:r>
    </w:p>
    <w:p w:rsidR="00193489" w:rsidRPr="00AA183C" w:rsidRDefault="00193489" w:rsidP="00193489">
      <w:pPr>
        <w:rPr>
          <w:sz w:val="20"/>
          <w:szCs w:val="20"/>
        </w:rPr>
      </w:pPr>
    </w:p>
    <w:p w:rsidR="00B3450B" w:rsidRDefault="00036D18" w:rsidP="00AA183C">
      <w:pPr>
        <w:rPr>
          <w:sz w:val="20"/>
          <w:szCs w:val="20"/>
        </w:rPr>
      </w:pPr>
      <w:r w:rsidRPr="00607341">
        <w:rPr>
          <w:sz w:val="20"/>
          <w:szCs w:val="20"/>
        </w:rPr>
        <w:t>Take</w:t>
      </w:r>
      <w:r w:rsidR="00AA183C" w:rsidRPr="00607341">
        <w:rPr>
          <w:sz w:val="20"/>
          <w:szCs w:val="20"/>
        </w:rPr>
        <w:t xml:space="preserve"> forward </w:t>
      </w:r>
      <w:r w:rsidR="001F6013" w:rsidRPr="00607341">
        <w:rPr>
          <w:sz w:val="20"/>
          <w:szCs w:val="20"/>
        </w:rPr>
        <w:t xml:space="preserve">our </w:t>
      </w:r>
      <w:r w:rsidR="00AA183C" w:rsidRPr="00607341">
        <w:rPr>
          <w:sz w:val="20"/>
          <w:szCs w:val="20"/>
        </w:rPr>
        <w:t>capital investment programme to develop</w:t>
      </w:r>
      <w:r w:rsidR="001F6013" w:rsidRPr="00607341">
        <w:rPr>
          <w:sz w:val="20"/>
          <w:szCs w:val="20"/>
        </w:rPr>
        <w:t>,</w:t>
      </w:r>
      <w:r w:rsidR="00B3450B" w:rsidRPr="00607341">
        <w:rPr>
          <w:sz w:val="20"/>
          <w:szCs w:val="20"/>
        </w:rPr>
        <w:t xml:space="preserve"> for example, </w:t>
      </w:r>
      <w:r w:rsidR="00AA183C" w:rsidRPr="00607341">
        <w:rPr>
          <w:sz w:val="20"/>
          <w:szCs w:val="20"/>
        </w:rPr>
        <w:t>Seacourt</w:t>
      </w:r>
      <w:r w:rsidR="00CF36DC">
        <w:rPr>
          <w:sz w:val="20"/>
          <w:szCs w:val="20"/>
        </w:rPr>
        <w:t xml:space="preserve"> Park &amp; Ride and</w:t>
      </w:r>
      <w:r w:rsidR="00B3450B" w:rsidRPr="00607341">
        <w:rPr>
          <w:sz w:val="20"/>
          <w:szCs w:val="20"/>
        </w:rPr>
        <w:t xml:space="preserve"> </w:t>
      </w:r>
      <w:r w:rsidR="00AA183C" w:rsidRPr="00607341">
        <w:rPr>
          <w:sz w:val="20"/>
          <w:szCs w:val="20"/>
        </w:rPr>
        <w:t>East Oxford C</w:t>
      </w:r>
      <w:r w:rsidR="00855933" w:rsidRPr="00607341">
        <w:rPr>
          <w:sz w:val="20"/>
          <w:szCs w:val="20"/>
        </w:rPr>
        <w:t xml:space="preserve">ommunity </w:t>
      </w:r>
      <w:r w:rsidR="00AA183C" w:rsidRPr="00607341">
        <w:rPr>
          <w:sz w:val="20"/>
          <w:szCs w:val="20"/>
        </w:rPr>
        <w:t>C</w:t>
      </w:r>
      <w:r w:rsidR="00855933" w:rsidRPr="00607341">
        <w:rPr>
          <w:sz w:val="20"/>
          <w:szCs w:val="20"/>
        </w:rPr>
        <w:t>entre.</w:t>
      </w:r>
    </w:p>
    <w:p w:rsidR="00CF36DC" w:rsidRPr="005B5882" w:rsidRDefault="00CF36DC" w:rsidP="00AA183C">
      <w:pPr>
        <w:rPr>
          <w:sz w:val="20"/>
          <w:szCs w:val="20"/>
        </w:rPr>
      </w:pPr>
    </w:p>
    <w:p w:rsidR="00AA183C" w:rsidRPr="005B5882" w:rsidRDefault="00B3450B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Work with </w:t>
      </w:r>
      <w:r w:rsidR="00AA183C" w:rsidRPr="005B5882">
        <w:rPr>
          <w:sz w:val="20"/>
          <w:szCs w:val="20"/>
        </w:rPr>
        <w:t xml:space="preserve">traders </w:t>
      </w:r>
      <w:r w:rsidRPr="005B5882">
        <w:rPr>
          <w:sz w:val="20"/>
          <w:szCs w:val="20"/>
        </w:rPr>
        <w:t xml:space="preserve">in the Covered Market </w:t>
      </w:r>
      <w:r w:rsidR="00AA183C" w:rsidRPr="005B5882">
        <w:rPr>
          <w:sz w:val="20"/>
          <w:szCs w:val="20"/>
        </w:rPr>
        <w:t>to increase footfall and awareness so it continues to be a sustainable and vibrant place to work</w:t>
      </w:r>
      <w:r w:rsidR="00855933" w:rsidRPr="005B5882">
        <w:rPr>
          <w:sz w:val="20"/>
          <w:szCs w:val="20"/>
        </w:rPr>
        <w:t>.</w:t>
      </w:r>
    </w:p>
    <w:p w:rsidR="00614EA0" w:rsidRPr="005B5882" w:rsidRDefault="00614EA0" w:rsidP="00AA183C">
      <w:pPr>
        <w:rPr>
          <w:sz w:val="20"/>
          <w:szCs w:val="20"/>
        </w:rPr>
      </w:pPr>
    </w:p>
    <w:p w:rsidR="00614EA0" w:rsidRDefault="00614EA0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Successfully </w:t>
      </w:r>
      <w:r w:rsidR="00D410E1">
        <w:rPr>
          <w:sz w:val="20"/>
          <w:szCs w:val="20"/>
        </w:rPr>
        <w:t>deliver phase 2</w:t>
      </w:r>
      <w:r w:rsidR="00AA49CF" w:rsidRPr="005B5882">
        <w:rPr>
          <w:sz w:val="20"/>
          <w:szCs w:val="20"/>
        </w:rPr>
        <w:t xml:space="preserve"> of our ESF project </w:t>
      </w:r>
      <w:r w:rsidR="00D410E1">
        <w:rPr>
          <w:sz w:val="20"/>
          <w:szCs w:val="20"/>
        </w:rPr>
        <w:t>to provide</w:t>
      </w:r>
      <w:r w:rsidR="00F67D28" w:rsidRPr="005B5882">
        <w:rPr>
          <w:sz w:val="20"/>
          <w:szCs w:val="20"/>
        </w:rPr>
        <w:t xml:space="preserve"> a further </w:t>
      </w:r>
      <w:r w:rsidR="00F67D28" w:rsidRPr="005B5882">
        <w:rPr>
          <w:sz w:val="20"/>
          <w:szCs w:val="20"/>
        </w:rPr>
        <w:lastRenderedPageBreak/>
        <w:t>£195,000</w:t>
      </w:r>
      <w:r w:rsidRPr="005B5882">
        <w:rPr>
          <w:sz w:val="20"/>
          <w:szCs w:val="20"/>
        </w:rPr>
        <w:t xml:space="preserve"> to community based organisations supporting the most vulnerable residents in the community to access the job market.</w:t>
      </w:r>
    </w:p>
    <w:p w:rsidR="006F2552" w:rsidRDefault="006F2552" w:rsidP="00AA183C">
      <w:pPr>
        <w:rPr>
          <w:sz w:val="20"/>
          <w:szCs w:val="20"/>
        </w:rPr>
      </w:pPr>
    </w:p>
    <w:p w:rsidR="006F2552" w:rsidRDefault="006F2552" w:rsidP="00AA183C">
      <w:pPr>
        <w:rPr>
          <w:sz w:val="20"/>
          <w:szCs w:val="20"/>
        </w:rPr>
      </w:pPr>
      <w:r w:rsidRPr="006F2552">
        <w:rPr>
          <w:sz w:val="20"/>
          <w:szCs w:val="20"/>
        </w:rPr>
        <w:t>The Council’s digital technology partnership Smart Oxford will provide co-working space with support and mentors for 10-20 digital technology start-ups to deliver apps and solutions to support health and wellbeing.</w:t>
      </w:r>
    </w:p>
    <w:p w:rsidR="00193489" w:rsidRDefault="00193489" w:rsidP="00AA183C">
      <w:pPr>
        <w:rPr>
          <w:sz w:val="20"/>
          <w:szCs w:val="20"/>
        </w:rPr>
      </w:pPr>
    </w:p>
    <w:p w:rsidR="00915294" w:rsidRDefault="00915294" w:rsidP="00AA183C">
      <w:pPr>
        <w:rPr>
          <w:sz w:val="20"/>
          <w:szCs w:val="20"/>
        </w:rPr>
      </w:pPr>
    </w:p>
    <w:p w:rsidR="00855933" w:rsidRPr="00AA183C" w:rsidRDefault="00855933">
      <w:pPr>
        <w:rPr>
          <w:sz w:val="20"/>
          <w:szCs w:val="20"/>
        </w:rPr>
      </w:pPr>
    </w:p>
    <w:sectPr w:rsidR="00855933" w:rsidRPr="00AA183C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F5" w:rsidRDefault="009963F5" w:rsidP="00CC4CB0">
      <w:r>
        <w:separator/>
      </w:r>
    </w:p>
  </w:endnote>
  <w:endnote w:type="continuationSeparator" w:id="0">
    <w:p w:rsidR="009963F5" w:rsidRDefault="009963F5" w:rsidP="00CC4CB0">
      <w:r>
        <w:continuationSeparator/>
      </w:r>
    </w:p>
  </w:endnote>
  <w:endnote w:type="continuationNotice" w:id="1">
    <w:p w:rsidR="00071D46" w:rsidRDefault="00071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F5" w:rsidRDefault="009963F5" w:rsidP="00CC4CB0">
      <w:r>
        <w:separator/>
      </w:r>
    </w:p>
  </w:footnote>
  <w:footnote w:type="continuationSeparator" w:id="0">
    <w:p w:rsidR="009963F5" w:rsidRDefault="009963F5" w:rsidP="00CC4CB0">
      <w:r>
        <w:continuationSeparator/>
      </w:r>
    </w:p>
  </w:footnote>
  <w:footnote w:type="continuationNotice" w:id="1">
    <w:p w:rsidR="00071D46" w:rsidRDefault="00071D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2323BE" w:rsidP="00476B6C">
    <w:pPr>
      <w:pStyle w:val="Header"/>
      <w:numPr>
        <w:ilvl w:val="0"/>
        <w:numId w:val="19"/>
      </w:numPr>
      <w:jc w:val="center"/>
      <w:rPr>
        <w:b/>
      </w:rPr>
    </w:pPr>
    <w:sdt>
      <w:sdtPr>
        <w:rPr>
          <w:b/>
        </w:rPr>
        <w:id w:val="-2021840184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6B6C">
      <w:rPr>
        <w:b/>
      </w:rPr>
      <w:t>A Vibrant and Sustainable Economy</w:t>
    </w:r>
  </w:p>
  <w:p w:rsidR="006E3351" w:rsidRPr="006E3351" w:rsidRDefault="00BF4C24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 smart and entrepreneurial </w:t>
    </w:r>
    <w:r w:rsidR="00C710C4">
      <w:rPr>
        <w:b/>
        <w:sz w:val="20"/>
        <w:szCs w:val="20"/>
      </w:rPr>
      <w:t>city with a thriving local economy supported by improved infrastructure, training and skills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46A9E"/>
    <w:multiLevelType w:val="hybridMultilevel"/>
    <w:tmpl w:val="882C6FA2"/>
    <w:lvl w:ilvl="0" w:tplc="DAF20F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F5EE413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1847"/>
    <w:multiLevelType w:val="hybridMultilevel"/>
    <w:tmpl w:val="19D8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D49A7"/>
    <w:multiLevelType w:val="hybridMultilevel"/>
    <w:tmpl w:val="A6ACB7D8"/>
    <w:lvl w:ilvl="0" w:tplc="DAF20F4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74C4F"/>
    <w:multiLevelType w:val="hybridMultilevel"/>
    <w:tmpl w:val="D6949628"/>
    <w:lvl w:ilvl="0" w:tplc="DAF20F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17"/>
  </w:num>
  <w:num w:numId="7">
    <w:abstractNumId w:val="18"/>
  </w:num>
  <w:num w:numId="8">
    <w:abstractNumId w:val="13"/>
  </w:num>
  <w:num w:numId="9">
    <w:abstractNumId w:val="3"/>
  </w:num>
  <w:num w:numId="10">
    <w:abstractNumId w:val="15"/>
  </w:num>
  <w:num w:numId="11">
    <w:abstractNumId w:val="21"/>
  </w:num>
  <w:num w:numId="12">
    <w:abstractNumId w:val="12"/>
  </w:num>
  <w:num w:numId="13">
    <w:abstractNumId w:val="5"/>
  </w:num>
  <w:num w:numId="14">
    <w:abstractNumId w:val="11"/>
  </w:num>
  <w:num w:numId="15">
    <w:abstractNumId w:val="20"/>
  </w:num>
  <w:num w:numId="16">
    <w:abstractNumId w:val="22"/>
  </w:num>
  <w:num w:numId="17">
    <w:abstractNumId w:val="16"/>
  </w:num>
  <w:num w:numId="18">
    <w:abstractNumId w:val="4"/>
  </w:num>
  <w:num w:numId="19">
    <w:abstractNumId w:val="24"/>
  </w:num>
  <w:num w:numId="20">
    <w:abstractNumId w:val="2"/>
  </w:num>
  <w:num w:numId="21">
    <w:abstractNumId w:val="0"/>
  </w:num>
  <w:num w:numId="22">
    <w:abstractNumId w:val="19"/>
  </w:num>
  <w:num w:numId="23">
    <w:abstractNumId w:val="7"/>
  </w:num>
  <w:num w:numId="24">
    <w:abstractNumId w:val="25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064F"/>
    <w:rsid w:val="00001569"/>
    <w:rsid w:val="00002B1F"/>
    <w:rsid w:val="000220E4"/>
    <w:rsid w:val="00024DCB"/>
    <w:rsid w:val="00036D18"/>
    <w:rsid w:val="0004341E"/>
    <w:rsid w:val="00047DBA"/>
    <w:rsid w:val="00071D46"/>
    <w:rsid w:val="00081946"/>
    <w:rsid w:val="000A5230"/>
    <w:rsid w:val="000A6929"/>
    <w:rsid w:val="000A793B"/>
    <w:rsid w:val="000B3A59"/>
    <w:rsid w:val="000B4310"/>
    <w:rsid w:val="000C3BA4"/>
    <w:rsid w:val="000D0BC7"/>
    <w:rsid w:val="000D0BD0"/>
    <w:rsid w:val="000D0C11"/>
    <w:rsid w:val="000D6A02"/>
    <w:rsid w:val="000E203F"/>
    <w:rsid w:val="00106E0D"/>
    <w:rsid w:val="00112FE6"/>
    <w:rsid w:val="00125344"/>
    <w:rsid w:val="00136B00"/>
    <w:rsid w:val="00151B7C"/>
    <w:rsid w:val="001720F6"/>
    <w:rsid w:val="00176CB3"/>
    <w:rsid w:val="00193489"/>
    <w:rsid w:val="001A2AFE"/>
    <w:rsid w:val="001A5069"/>
    <w:rsid w:val="001A6C32"/>
    <w:rsid w:val="001B457E"/>
    <w:rsid w:val="001C0BCF"/>
    <w:rsid w:val="001D12BC"/>
    <w:rsid w:val="001E08AB"/>
    <w:rsid w:val="001E1D87"/>
    <w:rsid w:val="001E448E"/>
    <w:rsid w:val="001E5357"/>
    <w:rsid w:val="001E54A4"/>
    <w:rsid w:val="001E6C53"/>
    <w:rsid w:val="001E7464"/>
    <w:rsid w:val="001F09A6"/>
    <w:rsid w:val="001F2B05"/>
    <w:rsid w:val="001F6013"/>
    <w:rsid w:val="0020631E"/>
    <w:rsid w:val="0021617F"/>
    <w:rsid w:val="002175D4"/>
    <w:rsid w:val="00222D7C"/>
    <w:rsid w:val="0022442F"/>
    <w:rsid w:val="002271D8"/>
    <w:rsid w:val="00227940"/>
    <w:rsid w:val="002323BE"/>
    <w:rsid w:val="002472FD"/>
    <w:rsid w:val="00251BDC"/>
    <w:rsid w:val="00254E14"/>
    <w:rsid w:val="002667A0"/>
    <w:rsid w:val="002673D9"/>
    <w:rsid w:val="002727E5"/>
    <w:rsid w:val="00273F17"/>
    <w:rsid w:val="00285D0C"/>
    <w:rsid w:val="002B4E38"/>
    <w:rsid w:val="002B65AB"/>
    <w:rsid w:val="002C43A4"/>
    <w:rsid w:val="002C5F15"/>
    <w:rsid w:val="002D2663"/>
    <w:rsid w:val="002D4661"/>
    <w:rsid w:val="002F5A8E"/>
    <w:rsid w:val="0030493F"/>
    <w:rsid w:val="00310B58"/>
    <w:rsid w:val="00321011"/>
    <w:rsid w:val="0032789A"/>
    <w:rsid w:val="003350A1"/>
    <w:rsid w:val="003363BB"/>
    <w:rsid w:val="00346D97"/>
    <w:rsid w:val="00355905"/>
    <w:rsid w:val="00357E74"/>
    <w:rsid w:val="003655B2"/>
    <w:rsid w:val="0037388A"/>
    <w:rsid w:val="003770A5"/>
    <w:rsid w:val="003B3D6D"/>
    <w:rsid w:val="003B7E4F"/>
    <w:rsid w:val="003C4854"/>
    <w:rsid w:val="003E044A"/>
    <w:rsid w:val="003E5DCC"/>
    <w:rsid w:val="003F56B0"/>
    <w:rsid w:val="004000D7"/>
    <w:rsid w:val="00404B92"/>
    <w:rsid w:val="004069A7"/>
    <w:rsid w:val="00410836"/>
    <w:rsid w:val="00411BA0"/>
    <w:rsid w:val="00411C1A"/>
    <w:rsid w:val="004148DC"/>
    <w:rsid w:val="00416A5D"/>
    <w:rsid w:val="00422C5C"/>
    <w:rsid w:val="00424AFC"/>
    <w:rsid w:val="0043207C"/>
    <w:rsid w:val="00472F8B"/>
    <w:rsid w:val="00476B6C"/>
    <w:rsid w:val="00477D42"/>
    <w:rsid w:val="00481F60"/>
    <w:rsid w:val="00485F1F"/>
    <w:rsid w:val="0048702C"/>
    <w:rsid w:val="0049319A"/>
    <w:rsid w:val="004B41D3"/>
    <w:rsid w:val="004C5920"/>
    <w:rsid w:val="004D4D95"/>
    <w:rsid w:val="004E1ED8"/>
    <w:rsid w:val="004E328A"/>
    <w:rsid w:val="00504E43"/>
    <w:rsid w:val="00506C44"/>
    <w:rsid w:val="00506D89"/>
    <w:rsid w:val="005172C7"/>
    <w:rsid w:val="00521DED"/>
    <w:rsid w:val="005315B4"/>
    <w:rsid w:val="00541CC3"/>
    <w:rsid w:val="00547C82"/>
    <w:rsid w:val="00571D9F"/>
    <w:rsid w:val="0057591C"/>
    <w:rsid w:val="00575AC1"/>
    <w:rsid w:val="00582003"/>
    <w:rsid w:val="005840DA"/>
    <w:rsid w:val="00593AE4"/>
    <w:rsid w:val="005B5882"/>
    <w:rsid w:val="005B747B"/>
    <w:rsid w:val="005C479B"/>
    <w:rsid w:val="005C4B4A"/>
    <w:rsid w:val="005C6D49"/>
    <w:rsid w:val="005D6C23"/>
    <w:rsid w:val="005E521C"/>
    <w:rsid w:val="005E62A7"/>
    <w:rsid w:val="005F7F01"/>
    <w:rsid w:val="0060000B"/>
    <w:rsid w:val="00607341"/>
    <w:rsid w:val="00607691"/>
    <w:rsid w:val="00614EA0"/>
    <w:rsid w:val="006215A8"/>
    <w:rsid w:val="006261FC"/>
    <w:rsid w:val="00627C87"/>
    <w:rsid w:val="0063165B"/>
    <w:rsid w:val="0063166F"/>
    <w:rsid w:val="00641C0E"/>
    <w:rsid w:val="0066200E"/>
    <w:rsid w:val="00665C0E"/>
    <w:rsid w:val="00667453"/>
    <w:rsid w:val="00667F38"/>
    <w:rsid w:val="006715D4"/>
    <w:rsid w:val="00681785"/>
    <w:rsid w:val="0069368C"/>
    <w:rsid w:val="00695378"/>
    <w:rsid w:val="006A0F8D"/>
    <w:rsid w:val="006A62E0"/>
    <w:rsid w:val="006B447C"/>
    <w:rsid w:val="006C201D"/>
    <w:rsid w:val="006C6EF5"/>
    <w:rsid w:val="006C7291"/>
    <w:rsid w:val="006E3351"/>
    <w:rsid w:val="006F13C6"/>
    <w:rsid w:val="006F2552"/>
    <w:rsid w:val="006F78F2"/>
    <w:rsid w:val="00701D23"/>
    <w:rsid w:val="00711B22"/>
    <w:rsid w:val="0071595A"/>
    <w:rsid w:val="0072665E"/>
    <w:rsid w:val="00742431"/>
    <w:rsid w:val="007425F2"/>
    <w:rsid w:val="00744775"/>
    <w:rsid w:val="007712BD"/>
    <w:rsid w:val="00777780"/>
    <w:rsid w:val="0079012E"/>
    <w:rsid w:val="007908F4"/>
    <w:rsid w:val="00790F89"/>
    <w:rsid w:val="0079421A"/>
    <w:rsid w:val="007A5119"/>
    <w:rsid w:val="007A712B"/>
    <w:rsid w:val="007C1BD2"/>
    <w:rsid w:val="007C3BD1"/>
    <w:rsid w:val="007C449C"/>
    <w:rsid w:val="007C4D53"/>
    <w:rsid w:val="007C730A"/>
    <w:rsid w:val="007C7889"/>
    <w:rsid w:val="007D2CB0"/>
    <w:rsid w:val="007D4844"/>
    <w:rsid w:val="007D6FF5"/>
    <w:rsid w:val="007E030E"/>
    <w:rsid w:val="00811917"/>
    <w:rsid w:val="00811F18"/>
    <w:rsid w:val="008314FD"/>
    <w:rsid w:val="00831890"/>
    <w:rsid w:val="00855933"/>
    <w:rsid w:val="008619B3"/>
    <w:rsid w:val="008876A6"/>
    <w:rsid w:val="008919F0"/>
    <w:rsid w:val="008936FC"/>
    <w:rsid w:val="00893B01"/>
    <w:rsid w:val="00897044"/>
    <w:rsid w:val="008A1829"/>
    <w:rsid w:val="008A22C6"/>
    <w:rsid w:val="008B0FE5"/>
    <w:rsid w:val="008C384C"/>
    <w:rsid w:val="008D1AC7"/>
    <w:rsid w:val="008E1B20"/>
    <w:rsid w:val="008F1C85"/>
    <w:rsid w:val="008F2825"/>
    <w:rsid w:val="008F7DDA"/>
    <w:rsid w:val="009044AC"/>
    <w:rsid w:val="00915294"/>
    <w:rsid w:val="00923349"/>
    <w:rsid w:val="00925327"/>
    <w:rsid w:val="00945E28"/>
    <w:rsid w:val="009466BF"/>
    <w:rsid w:val="00947431"/>
    <w:rsid w:val="00950866"/>
    <w:rsid w:val="00951AC9"/>
    <w:rsid w:val="00951D7F"/>
    <w:rsid w:val="00956BAC"/>
    <w:rsid w:val="00956E09"/>
    <w:rsid w:val="00957992"/>
    <w:rsid w:val="00960BC3"/>
    <w:rsid w:val="009733C8"/>
    <w:rsid w:val="00974221"/>
    <w:rsid w:val="009963F5"/>
    <w:rsid w:val="0099692D"/>
    <w:rsid w:val="009A01C7"/>
    <w:rsid w:val="009A1350"/>
    <w:rsid w:val="009B185A"/>
    <w:rsid w:val="009E3EF4"/>
    <w:rsid w:val="009F0C66"/>
    <w:rsid w:val="009F1C84"/>
    <w:rsid w:val="00A01E34"/>
    <w:rsid w:val="00A024CC"/>
    <w:rsid w:val="00A02DEF"/>
    <w:rsid w:val="00A04382"/>
    <w:rsid w:val="00A05452"/>
    <w:rsid w:val="00A21031"/>
    <w:rsid w:val="00A411E7"/>
    <w:rsid w:val="00A46A28"/>
    <w:rsid w:val="00A57E3A"/>
    <w:rsid w:val="00A60C79"/>
    <w:rsid w:val="00A70CB9"/>
    <w:rsid w:val="00A7324A"/>
    <w:rsid w:val="00A762B1"/>
    <w:rsid w:val="00A76949"/>
    <w:rsid w:val="00A775F7"/>
    <w:rsid w:val="00A81567"/>
    <w:rsid w:val="00AA183C"/>
    <w:rsid w:val="00AA49CF"/>
    <w:rsid w:val="00AA6D37"/>
    <w:rsid w:val="00AB772E"/>
    <w:rsid w:val="00AC0D7D"/>
    <w:rsid w:val="00AC51FF"/>
    <w:rsid w:val="00AC551A"/>
    <w:rsid w:val="00AD5EBD"/>
    <w:rsid w:val="00AE745D"/>
    <w:rsid w:val="00AF6835"/>
    <w:rsid w:val="00B05063"/>
    <w:rsid w:val="00B1266F"/>
    <w:rsid w:val="00B1433A"/>
    <w:rsid w:val="00B2443D"/>
    <w:rsid w:val="00B26003"/>
    <w:rsid w:val="00B27356"/>
    <w:rsid w:val="00B2765F"/>
    <w:rsid w:val="00B3450B"/>
    <w:rsid w:val="00B44907"/>
    <w:rsid w:val="00B45226"/>
    <w:rsid w:val="00B50576"/>
    <w:rsid w:val="00B65CA5"/>
    <w:rsid w:val="00B74782"/>
    <w:rsid w:val="00B95F21"/>
    <w:rsid w:val="00BA15C6"/>
    <w:rsid w:val="00BA51B9"/>
    <w:rsid w:val="00BB5E5E"/>
    <w:rsid w:val="00BC1E57"/>
    <w:rsid w:val="00BC65B4"/>
    <w:rsid w:val="00BD09C5"/>
    <w:rsid w:val="00BD1F67"/>
    <w:rsid w:val="00BD39A2"/>
    <w:rsid w:val="00BE6F42"/>
    <w:rsid w:val="00BF4C24"/>
    <w:rsid w:val="00C07F80"/>
    <w:rsid w:val="00C11582"/>
    <w:rsid w:val="00C31001"/>
    <w:rsid w:val="00C32E7B"/>
    <w:rsid w:val="00C43DB1"/>
    <w:rsid w:val="00C44806"/>
    <w:rsid w:val="00C463D8"/>
    <w:rsid w:val="00C5211E"/>
    <w:rsid w:val="00C55E2E"/>
    <w:rsid w:val="00C70EBA"/>
    <w:rsid w:val="00C710C4"/>
    <w:rsid w:val="00C722E6"/>
    <w:rsid w:val="00C813C9"/>
    <w:rsid w:val="00C848E5"/>
    <w:rsid w:val="00C869AC"/>
    <w:rsid w:val="00CA4508"/>
    <w:rsid w:val="00CB14F5"/>
    <w:rsid w:val="00CB6238"/>
    <w:rsid w:val="00CC2C54"/>
    <w:rsid w:val="00CC4CB0"/>
    <w:rsid w:val="00CC572D"/>
    <w:rsid w:val="00CD1072"/>
    <w:rsid w:val="00CD46A2"/>
    <w:rsid w:val="00CD6660"/>
    <w:rsid w:val="00CE2D79"/>
    <w:rsid w:val="00CE47FD"/>
    <w:rsid w:val="00CE5C30"/>
    <w:rsid w:val="00CF2EBD"/>
    <w:rsid w:val="00CF36DC"/>
    <w:rsid w:val="00D0148E"/>
    <w:rsid w:val="00D03ABC"/>
    <w:rsid w:val="00D03BD7"/>
    <w:rsid w:val="00D04FD7"/>
    <w:rsid w:val="00D05BFF"/>
    <w:rsid w:val="00D16865"/>
    <w:rsid w:val="00D2198C"/>
    <w:rsid w:val="00D22D60"/>
    <w:rsid w:val="00D24271"/>
    <w:rsid w:val="00D252E4"/>
    <w:rsid w:val="00D31A5E"/>
    <w:rsid w:val="00D36449"/>
    <w:rsid w:val="00D410E1"/>
    <w:rsid w:val="00D439E5"/>
    <w:rsid w:val="00D514FC"/>
    <w:rsid w:val="00D53539"/>
    <w:rsid w:val="00D656C7"/>
    <w:rsid w:val="00D77744"/>
    <w:rsid w:val="00D8456B"/>
    <w:rsid w:val="00D873CC"/>
    <w:rsid w:val="00DB58F3"/>
    <w:rsid w:val="00DC1D3E"/>
    <w:rsid w:val="00DC52BF"/>
    <w:rsid w:val="00DD38D5"/>
    <w:rsid w:val="00DE1F7E"/>
    <w:rsid w:val="00DE31AC"/>
    <w:rsid w:val="00DF14D9"/>
    <w:rsid w:val="00DF40B3"/>
    <w:rsid w:val="00DF57F7"/>
    <w:rsid w:val="00E0041E"/>
    <w:rsid w:val="00E12BBB"/>
    <w:rsid w:val="00E15B36"/>
    <w:rsid w:val="00E209EA"/>
    <w:rsid w:val="00E24763"/>
    <w:rsid w:val="00E85DEC"/>
    <w:rsid w:val="00E91258"/>
    <w:rsid w:val="00E95DD3"/>
    <w:rsid w:val="00EB5072"/>
    <w:rsid w:val="00EC2D06"/>
    <w:rsid w:val="00EC417E"/>
    <w:rsid w:val="00EC6348"/>
    <w:rsid w:val="00EC7FE0"/>
    <w:rsid w:val="00ED5A36"/>
    <w:rsid w:val="00EE08C1"/>
    <w:rsid w:val="00EE0E96"/>
    <w:rsid w:val="00F02F0C"/>
    <w:rsid w:val="00F24710"/>
    <w:rsid w:val="00F260C9"/>
    <w:rsid w:val="00F37998"/>
    <w:rsid w:val="00F426CE"/>
    <w:rsid w:val="00F432E0"/>
    <w:rsid w:val="00F52C89"/>
    <w:rsid w:val="00F54570"/>
    <w:rsid w:val="00F67D28"/>
    <w:rsid w:val="00F67E0E"/>
    <w:rsid w:val="00F7773D"/>
    <w:rsid w:val="00F83B34"/>
    <w:rsid w:val="00FA0F70"/>
    <w:rsid w:val="00FB07F5"/>
    <w:rsid w:val="00FB22E0"/>
    <w:rsid w:val="00FB2528"/>
    <w:rsid w:val="00FB2759"/>
    <w:rsid w:val="00FB5DD3"/>
    <w:rsid w:val="00FB7AAA"/>
    <w:rsid w:val="00FC0044"/>
    <w:rsid w:val="00FC2CA4"/>
    <w:rsid w:val="00FD3A85"/>
    <w:rsid w:val="00FD4079"/>
    <w:rsid w:val="00FE4AD8"/>
    <w:rsid w:val="00FE640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1D46"/>
  </w:style>
  <w:style w:type="character" w:styleId="CommentReference">
    <w:name w:val="annotation reference"/>
    <w:basedOn w:val="DefaultParagraphFont"/>
    <w:uiPriority w:val="99"/>
    <w:semiHidden/>
    <w:unhideWhenUsed/>
    <w:rsid w:val="0049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1D46"/>
  </w:style>
  <w:style w:type="character" w:styleId="CommentReference">
    <w:name w:val="annotation reference"/>
    <w:basedOn w:val="DefaultParagraphFont"/>
    <w:uiPriority w:val="99"/>
    <w:semiHidden/>
    <w:unhideWhenUsed/>
    <w:rsid w:val="0049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00D6-7F5B-418C-8FE9-3505EDBE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A8886ACE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JMitchell</cp:lastModifiedBy>
  <cp:revision>2</cp:revision>
  <cp:lastPrinted>2018-11-29T16:07:00Z</cp:lastPrinted>
  <dcterms:created xsi:type="dcterms:W3CDTF">2019-02-28T11:55:00Z</dcterms:created>
  <dcterms:modified xsi:type="dcterms:W3CDTF">2019-02-28T11:55:00Z</dcterms:modified>
</cp:coreProperties>
</file>